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6E2FEC" w:rsidRDefault="006E2FEC" w:rsidP="008B2AF9">
                            <w:pPr>
                              <w:jc w:val="right"/>
                              <w:rPr>
                                <w:lang w:val="tr-TR"/>
                              </w:rPr>
                            </w:pPr>
                            <w:r>
                              <w:rPr>
                                <w:lang w:val="tr-TR"/>
                              </w:rPr>
                              <w:t>Metin ÖZ</w:t>
                            </w:r>
                          </w:p>
                          <w:p w14:paraId="27A1E133" w14:textId="77777777" w:rsidR="006E2FEC" w:rsidRDefault="006E2FEC" w:rsidP="008B2AF9">
                            <w:pPr>
                              <w:jc w:val="right"/>
                              <w:rPr>
                                <w:lang w:val="tr-TR"/>
                              </w:rPr>
                            </w:pPr>
                            <w:r>
                              <w:rPr>
                                <w:lang w:val="tr-TR"/>
                              </w:rPr>
                              <w:t>Harun ÜNER</w:t>
                            </w:r>
                          </w:p>
                          <w:p w14:paraId="4B48C721" w14:textId="5A25A6F3" w:rsidR="006E2FEC" w:rsidRDefault="006E2FEC" w:rsidP="008B2AF9">
                            <w:pPr>
                              <w:jc w:val="right"/>
                              <w:rPr>
                                <w:lang w:val="tr-TR"/>
                              </w:rPr>
                            </w:pPr>
                            <w:r>
                              <w:rPr>
                                <w:lang w:val="tr-TR"/>
                              </w:rPr>
                              <w:t>Ömer KARATAŞ</w:t>
                            </w:r>
                          </w:p>
                          <w:p w14:paraId="67CB728B" w14:textId="77777777" w:rsidR="006E2FEC" w:rsidRDefault="006E2FEC" w:rsidP="008B2AF9">
                            <w:pPr>
                              <w:jc w:val="right"/>
                              <w:rPr>
                                <w:lang w:val="tr-TR"/>
                              </w:rPr>
                            </w:pPr>
                          </w:p>
                          <w:p w14:paraId="39AE0346" w14:textId="77777777" w:rsidR="006E2FEC" w:rsidRDefault="006E2FEC" w:rsidP="008B2AF9">
                            <w:pPr>
                              <w:jc w:val="right"/>
                              <w:rPr>
                                <w:lang w:val="tr-TR"/>
                              </w:rPr>
                            </w:pPr>
                          </w:p>
                          <w:p w14:paraId="084921D2" w14:textId="77777777" w:rsidR="006E2FEC" w:rsidRPr="008B2AF9" w:rsidRDefault="006E2FEC"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6E2FEC" w:rsidRDefault="006E2FEC" w:rsidP="008B2AF9">
                      <w:pPr>
                        <w:jc w:val="right"/>
                        <w:rPr>
                          <w:lang w:val="tr-TR"/>
                        </w:rPr>
                      </w:pPr>
                      <w:r>
                        <w:rPr>
                          <w:lang w:val="tr-TR"/>
                        </w:rPr>
                        <w:t>Metin ÖZ</w:t>
                      </w:r>
                    </w:p>
                    <w:p w14:paraId="27A1E133" w14:textId="77777777" w:rsidR="006E2FEC" w:rsidRDefault="006E2FEC" w:rsidP="008B2AF9">
                      <w:pPr>
                        <w:jc w:val="right"/>
                        <w:rPr>
                          <w:lang w:val="tr-TR"/>
                        </w:rPr>
                      </w:pPr>
                      <w:r>
                        <w:rPr>
                          <w:lang w:val="tr-TR"/>
                        </w:rPr>
                        <w:t>Harun ÜNER</w:t>
                      </w:r>
                    </w:p>
                    <w:p w14:paraId="4B48C721" w14:textId="5A25A6F3" w:rsidR="006E2FEC" w:rsidRDefault="006E2FEC" w:rsidP="008B2AF9">
                      <w:pPr>
                        <w:jc w:val="right"/>
                        <w:rPr>
                          <w:lang w:val="tr-TR"/>
                        </w:rPr>
                      </w:pPr>
                      <w:r>
                        <w:rPr>
                          <w:lang w:val="tr-TR"/>
                        </w:rPr>
                        <w:t>Ömer KARATAŞ</w:t>
                      </w:r>
                    </w:p>
                    <w:p w14:paraId="67CB728B" w14:textId="77777777" w:rsidR="006E2FEC" w:rsidRDefault="006E2FEC" w:rsidP="008B2AF9">
                      <w:pPr>
                        <w:jc w:val="right"/>
                        <w:rPr>
                          <w:lang w:val="tr-TR"/>
                        </w:rPr>
                      </w:pPr>
                    </w:p>
                    <w:p w14:paraId="39AE0346" w14:textId="77777777" w:rsidR="006E2FEC" w:rsidRDefault="006E2FEC" w:rsidP="008B2AF9">
                      <w:pPr>
                        <w:jc w:val="right"/>
                        <w:rPr>
                          <w:lang w:val="tr-TR"/>
                        </w:rPr>
                      </w:pPr>
                    </w:p>
                    <w:p w14:paraId="084921D2" w14:textId="77777777" w:rsidR="006E2FEC" w:rsidRPr="008B2AF9" w:rsidRDefault="006E2FEC"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6E2FEC" w:rsidRDefault="006E2FEC"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6E2FEC" w:rsidRDefault="006E2FEC"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6E2FEC"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6E2FEC" w:rsidRPr="00756F95">
                                  <w:rPr>
                                    <w:caps/>
                                    <w:color w:val="000000" w:themeColor="text1"/>
                                    <w:sz w:val="52"/>
                                    <w:szCs w:val="52"/>
                                  </w:rPr>
                                  <w:t>VTOL Aır</w:t>
                                </w:r>
                                <w:r w:rsidR="006E2FEC">
                                  <w:rPr>
                                    <w:caps/>
                                    <w:color w:val="000000" w:themeColor="text1"/>
                                    <w:sz w:val="52"/>
                                    <w:szCs w:val="52"/>
                                  </w:rPr>
                                  <w:t>craft</w:t>
                                </w:r>
                              </w:sdtContent>
                            </w:sdt>
                          </w:p>
                          <w:p w14:paraId="5348292A" w14:textId="0DE4EBF3" w:rsidR="006E2FEC"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6E2FEC">
                                  <w:rPr>
                                    <w:smallCaps/>
                                    <w:color w:val="767171" w:themeColor="background2" w:themeShade="80"/>
                                    <w:sz w:val="36"/>
                                    <w:szCs w:val="36"/>
                                  </w:rPr>
                                  <w:t xml:space="preserve">ME </w:t>
                                </w:r>
                                <w:r w:rsidR="006E2FEC" w:rsidRPr="00756F95">
                                  <w:rPr>
                                    <w:smallCaps/>
                                    <w:color w:val="767171" w:themeColor="background2" w:themeShade="80"/>
                                    <w:sz w:val="36"/>
                                    <w:szCs w:val="36"/>
                                  </w:rPr>
                                  <w:t>4</w:t>
                                </w:r>
                                <w:r w:rsidR="006E2FEC">
                                  <w:rPr>
                                    <w:smallCaps/>
                                    <w:color w:val="767171" w:themeColor="background2" w:themeShade="80"/>
                                    <w:sz w:val="36"/>
                                    <w:szCs w:val="36"/>
                                  </w:rPr>
                                  <w:t>92</w:t>
                                </w:r>
                              </w:sdtContent>
                            </w:sdt>
                            <w:r w:rsidR="006E2FEC">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6E2FEC"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6E2FEC" w:rsidRPr="00756F95">
                            <w:rPr>
                              <w:caps/>
                              <w:color w:val="000000" w:themeColor="text1"/>
                              <w:sz w:val="52"/>
                              <w:szCs w:val="52"/>
                            </w:rPr>
                            <w:t>VTOL Aır</w:t>
                          </w:r>
                          <w:r w:rsidR="006E2FEC">
                            <w:rPr>
                              <w:caps/>
                              <w:color w:val="000000" w:themeColor="text1"/>
                              <w:sz w:val="52"/>
                              <w:szCs w:val="52"/>
                            </w:rPr>
                            <w:t>craft</w:t>
                          </w:r>
                        </w:sdtContent>
                      </w:sdt>
                    </w:p>
                    <w:p w14:paraId="5348292A" w14:textId="0DE4EBF3" w:rsidR="006E2FEC"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6E2FEC">
                            <w:rPr>
                              <w:smallCaps/>
                              <w:color w:val="767171" w:themeColor="background2" w:themeShade="80"/>
                              <w:sz w:val="36"/>
                              <w:szCs w:val="36"/>
                            </w:rPr>
                            <w:t xml:space="preserve">ME </w:t>
                          </w:r>
                          <w:r w:rsidR="006E2FEC" w:rsidRPr="00756F95">
                            <w:rPr>
                              <w:smallCaps/>
                              <w:color w:val="767171" w:themeColor="background2" w:themeShade="80"/>
                              <w:sz w:val="36"/>
                              <w:szCs w:val="36"/>
                            </w:rPr>
                            <w:t>4</w:t>
                          </w:r>
                          <w:r w:rsidR="006E2FEC">
                            <w:rPr>
                              <w:smallCaps/>
                              <w:color w:val="767171" w:themeColor="background2" w:themeShade="80"/>
                              <w:sz w:val="36"/>
                              <w:szCs w:val="36"/>
                            </w:rPr>
                            <w:t>92</w:t>
                          </w:r>
                        </w:sdtContent>
                      </w:sdt>
                      <w:r w:rsidR="006E2FEC">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5A345650">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6E2FEC" w:rsidRDefault="006E2FEC" w:rsidP="00323234">
                                  <w:pPr>
                                    <w:ind w:firstLine="0"/>
                                    <w:jc w:val="left"/>
                                    <w:rPr>
                                      <w:sz w:val="32"/>
                                      <w:szCs w:val="32"/>
                                    </w:rPr>
                                  </w:pPr>
                                  <w:r w:rsidRPr="00323234">
                                    <w:rPr>
                                      <w:sz w:val="32"/>
                                      <w:szCs w:val="32"/>
                                    </w:rPr>
                                    <w:t xml:space="preserve">Department of Mechanical Engineering </w:t>
                                  </w:r>
                                </w:p>
                                <w:p w14:paraId="4DB91835" w14:textId="77777777" w:rsidR="006E2FEC" w:rsidRPr="00323234" w:rsidRDefault="006E2FEC"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6E2FEC" w:rsidRDefault="006E2FEC" w:rsidP="00323234">
                            <w:pPr>
                              <w:ind w:firstLine="0"/>
                              <w:jc w:val="left"/>
                              <w:rPr>
                                <w:sz w:val="32"/>
                                <w:szCs w:val="32"/>
                              </w:rPr>
                            </w:pPr>
                            <w:r w:rsidRPr="00323234">
                              <w:rPr>
                                <w:sz w:val="32"/>
                                <w:szCs w:val="32"/>
                              </w:rPr>
                              <w:t xml:space="preserve">Department of Mechanical Engineering </w:t>
                            </w:r>
                          </w:p>
                          <w:p w14:paraId="4DB91835" w14:textId="77777777" w:rsidR="006E2FEC" w:rsidRPr="00323234" w:rsidRDefault="006E2FEC"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Pr="00A20681" w:rsidRDefault="00075F0C" w:rsidP="00075F0C">
      <w:pPr>
        <w:pStyle w:val="Balk1"/>
      </w:pPr>
      <w:bookmarkStart w:id="6" w:name="_Toc186827725"/>
      <w:bookmarkStart w:id="7" w:name="_Toc187411990"/>
      <w:r w:rsidRPr="00A20681">
        <w:lastRenderedPageBreak/>
        <w:t>Executive Summary</w:t>
      </w:r>
      <w:bookmarkEnd w:id="6"/>
      <w:bookmarkEnd w:id="7"/>
    </w:p>
    <w:p w14:paraId="5CD5430B" w14:textId="77777777" w:rsidR="00D9506C" w:rsidRPr="00A212CE" w:rsidRDefault="00D9506C" w:rsidP="00D9506C">
      <w:pPr>
        <w:rPr>
          <w:rFonts w:eastAsia="Calibri" w:cs="Times New Roman"/>
        </w:rPr>
      </w:pPr>
      <w:r w:rsidRPr="00A212CE">
        <w:rPr>
          <w:rFonts w:eastAsia="Calibri" w:cs="Times New Roman"/>
        </w:rPr>
        <w:t>The technological innovations have been significantly shaping the aviation. These innovations mainly affected unmanned aircraft vehicles in the last decades. Among them, multi-copters have a dominant share. However, the flight time and payload have some disadvantages in these UAVs. That is why, the hybrid models like Vertical Take Off Landing aircrafts have been getting attention. These air vehicles are capable of horizontal and vertical flight</w:t>
      </w:r>
      <w:r>
        <w:rPr>
          <w:rFonts w:eastAsia="Calibri" w:cs="Times New Roman"/>
        </w:rPr>
        <w:t>. T</w:t>
      </w:r>
      <w:r w:rsidRPr="00A212CE">
        <w:rPr>
          <w:rFonts w:eastAsia="Calibri" w:cs="Times New Roman"/>
        </w:rPr>
        <w:t xml:space="preserve">here are various configurations in terms of transition types and vertical flight types. This project intends to design a tiltrotor VTOL aircraft, because of its hover efficiency and compact structure. </w:t>
      </w:r>
    </w:p>
    <w:p w14:paraId="7C79F39B" w14:textId="77777777" w:rsidR="00D9506C" w:rsidRPr="00A212CE" w:rsidRDefault="00D9506C" w:rsidP="00D9506C">
      <w:pPr>
        <w:rPr>
          <w:rFonts w:eastAsia="Calibri" w:cs="Times New Roman"/>
        </w:rPr>
      </w:pPr>
      <w:r w:rsidRPr="00A212CE">
        <w:rPr>
          <w:rFonts w:eastAsia="Calibri" w:cs="Times New Roman"/>
        </w:rPr>
        <w:t>In the design process, the purpose of project is explained. According to that, Product Design Specification is done. In this method, the important specifications like weight and control stability are listed. After that, the specifications are hierarchically organized.</w:t>
      </w:r>
      <w:r>
        <w:rPr>
          <w:rFonts w:eastAsia="Calibri" w:cs="Times New Roman"/>
        </w:rPr>
        <w:t xml:space="preserve"> </w:t>
      </w:r>
      <w:r w:rsidRPr="00A212CE">
        <w:rPr>
          <w:rFonts w:eastAsia="Calibri" w:cs="Times New Roman"/>
        </w:rPr>
        <w:t xml:space="preserve">This is done by using Binary Dominance Matrix. </w:t>
      </w:r>
      <w:r>
        <w:rPr>
          <w:rFonts w:eastAsia="Calibri" w:cs="Times New Roman"/>
        </w:rPr>
        <w:t>In t</w:t>
      </w:r>
      <w:r w:rsidRPr="00A212CE">
        <w:rPr>
          <w:rFonts w:eastAsia="Calibri" w:cs="Times New Roman"/>
        </w:rPr>
        <w:t xml:space="preserve">his method, specifications are listed with their importance weight. In the next step, possible design concepts are explained. These concepts have various rotor configurations and control mechanisms. The concepts are compared by the results of Binary Dominance Matrix. After the weighting, the concept of the project is selected. </w:t>
      </w:r>
    </w:p>
    <w:p w14:paraId="6D8386C1" w14:textId="77777777" w:rsidR="00D9506C" w:rsidRPr="00A212CE" w:rsidRDefault="00D9506C" w:rsidP="00D9506C">
      <w:pPr>
        <w:rPr>
          <w:rFonts w:eastAsia="Calibri" w:cs="Times New Roman"/>
        </w:rPr>
      </w:pPr>
      <w:r w:rsidRPr="00A212CE">
        <w:rPr>
          <w:rFonts w:eastAsia="Calibri" w:cs="Times New Roman"/>
        </w:rP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After that, the wing is designed by using XFLR5 software. This software is specifically used for small-scale fixed wing vehicles. With XFLR5, multiple iterations are done, until sufficient lift is acquired. After that step, tail is designed in XFLR5. The tail is responsible for the orientation of the aircraft by generating pitching and yawing movements. The other function of the tail is making the plane statically stable. Finally, a fuselage designed in the SolidWorks. In its design, physical integrity and the storage of electronics are the main considerations.</w:t>
      </w:r>
    </w:p>
    <w:p w14:paraId="69D58748" w14:textId="77777777" w:rsidR="00D9506C" w:rsidRDefault="00D9506C" w:rsidP="00D9506C">
      <w:pPr>
        <w:rPr>
          <w:rFonts w:eastAsia="Calibri" w:cs="Times New Roman"/>
        </w:rPr>
      </w:pPr>
      <w:r w:rsidRPr="00A212CE">
        <w:rPr>
          <w:rFonts w:eastAsia="Calibri" w:cs="Times New Roman"/>
        </w:rPr>
        <w:t>3D design of both wing and tail is carried out using SolidWorks. By using both Ansys and XFLR5, the bending moment and other factors are calculated for proper internal structure design. Simultaneously, dynamic stability analyses are carried out with XFLR5. Then, the motors and the battery and other electronics in the market research are selected accordingly</w:t>
      </w:r>
      <w:r>
        <w:rPr>
          <w:rFonts w:eastAsia="Calibri" w:cs="Times New Roman"/>
        </w:rPr>
        <w:t>.</w:t>
      </w:r>
      <w:r w:rsidRPr="00A212CE">
        <w:rPr>
          <w:rFonts w:eastAsia="Calibri" w:cs="Times New Roman"/>
        </w:rPr>
        <w:t xml:space="preserve"> </w:t>
      </w:r>
    </w:p>
    <w:p w14:paraId="3FB3C806" w14:textId="77777777" w:rsidR="00D9506C" w:rsidRDefault="00D9506C" w:rsidP="00D9506C">
      <w:pPr>
        <w:rPr>
          <w:rFonts w:eastAsia="Calibri" w:cs="Times New Roman"/>
        </w:rPr>
      </w:pPr>
      <w:r>
        <w:rPr>
          <w:rFonts w:eastAsia="Calibri" w:cs="Times New Roman"/>
        </w:rPr>
        <w:t xml:space="preserve">3D printing is chosen for manufacturing the wing, the fuselage, and the tail because of its ease of use and flexibility. The parts are divided and properly redesigned to manufacture in 3D printing, due to size restrictions. Afterwards, the assembly is carried out with adhesive and supporting units. After the assembly of the individual parts is done, the VTOL is assembled. With that, the assembly of mechanical parts are accomplished. In the next process, electronic wiring is carried out. </w:t>
      </w:r>
    </w:p>
    <w:p w14:paraId="6F0D531C" w14:textId="77777777" w:rsidR="00D9506C" w:rsidRDefault="00D9506C" w:rsidP="00D9506C">
      <w:pPr>
        <w:rPr>
          <w:rFonts w:eastAsia="Calibri" w:cs="Times New Roman"/>
        </w:rPr>
      </w:pPr>
      <w:r>
        <w:rPr>
          <w:rFonts w:eastAsia="Calibri" w:cs="Times New Roman"/>
        </w:rPr>
        <w:t>In the next step, the autopilot is configured on the flight controller before the flight tests. The open source ArduPilot is preferred for the autopilot thanks to its large community support and detailed documentation. After the autopilot is configured, the flight tests are carried out in hover flight and horizontal flight including the transition stage.</w:t>
      </w:r>
    </w:p>
    <w:p w14:paraId="6D3A5D91" w14:textId="77777777" w:rsidR="00D9506C" w:rsidRPr="00A212CE" w:rsidRDefault="00D9506C" w:rsidP="00D9506C">
      <w:pPr>
        <w:rPr>
          <w:rFonts w:eastAsia="Calibri" w:cs="Times New Roman"/>
        </w:rPr>
      </w:pPr>
      <w:r w:rsidRPr="00A212CE">
        <w:rPr>
          <w:rFonts w:eastAsia="Calibri" w:cs="Times New Roman"/>
        </w:rPr>
        <w:t xml:space="preserve">As the planning of the project is not straightforward, some of the planning happened during the design process. However, it is mostly stuck to the initial planning, except minor changes. Project management shows the work distribution among the project members, as some of the work is done collectively. Finally, some of the problems faced in the design process are discussed. </w:t>
      </w:r>
    </w:p>
    <w:p w14:paraId="3BFAE6C1" w14:textId="77777777" w:rsidR="00D9506C" w:rsidRPr="00D9506C" w:rsidRDefault="00D9506C" w:rsidP="00D9506C"/>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55E5802D"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6F9DE61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A20681" w:rsidRPr="00A2068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A20681" w:rsidRPr="00A2068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5B58C26E" w:rsidR="001125D7" w:rsidRDefault="00B44E3C" w:rsidP="00B44E3C">
      <w:pPr>
        <w:pStyle w:val="ResimYazs"/>
        <w:jc w:val="center"/>
      </w:pPr>
      <w:bookmarkStart w:id="20" w:name="_Ref186979107"/>
      <w:bookmarkStart w:id="21" w:name="_Toc187411322"/>
      <w:r w:rsidRPr="00B44E3C">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w:t>
      </w:r>
      <w:r w:rsidR="00DC7709">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A20681" w:rsidRPr="00A20681">
            <w:rPr>
              <w:noProof/>
              <w:lang w:val="tr-TR"/>
            </w:rPr>
            <w:t>[3]</w:t>
          </w:r>
          <w:r w:rsidR="004F44DA" w:rsidRPr="005A34C3">
            <w:fldChar w:fldCharType="end"/>
          </w:r>
        </w:sdtContent>
      </w:sdt>
      <w:bookmarkEnd w:id="21"/>
    </w:p>
    <w:p w14:paraId="059AC183" w14:textId="5D36AB7D"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A20681" w:rsidRPr="00A2068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A20681" w:rsidRPr="00A2068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175BABBE" w:rsidR="001125D7" w:rsidRDefault="00B44E3C" w:rsidP="00B44E3C">
      <w:pPr>
        <w:pStyle w:val="ResimYazs"/>
        <w:jc w:val="center"/>
      </w:pPr>
      <w:bookmarkStart w:id="22" w:name="_Ref186979151"/>
      <w:bookmarkStart w:id="23" w:name="_Toc187411323"/>
      <w:r w:rsidRPr="00B44E3C">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w:t>
      </w:r>
      <w:r w:rsidR="00DC7709">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A20681" w:rsidRPr="00A20681">
            <w:rPr>
              <w:noProof/>
              <w:lang w:val="tr-TR"/>
            </w:rPr>
            <w:t>[4]</w:t>
          </w:r>
          <w:r w:rsidRPr="005A34C3">
            <w:fldChar w:fldCharType="end"/>
          </w:r>
        </w:sdtContent>
      </w:sdt>
      <w:bookmarkEnd w:id="23"/>
    </w:p>
    <w:p w14:paraId="0149D3F1" w14:textId="0026C0FD"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A20681">
            <w:rPr>
              <w:noProof/>
              <w:lang w:val="tr-TR"/>
            </w:rPr>
            <w:t xml:space="preserve"> </w:t>
          </w:r>
          <w:r w:rsidR="00A20681" w:rsidRPr="00A2068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285CC8A2" w:rsidR="004D44D6" w:rsidRDefault="004D44D6" w:rsidP="004D44D6">
      <w:pPr>
        <w:pStyle w:val="ResimYazs"/>
        <w:jc w:val="center"/>
      </w:pPr>
      <w:bookmarkStart w:id="24" w:name="_Ref186994172"/>
      <w:bookmarkStart w:id="25" w:name="_Toc187411324"/>
      <w:r w:rsidRPr="00A07D3F">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A20681" w:rsidRPr="00A20681">
            <w:rPr>
              <w:noProof/>
              <w:lang w:val="tr-TR"/>
            </w:rPr>
            <w:t>[6]</w:t>
          </w:r>
          <w:r w:rsidR="00A46139" w:rsidRPr="00982C8E">
            <w:fldChar w:fldCharType="end"/>
          </w:r>
        </w:sdtContent>
      </w:sdt>
      <w:bookmarkEnd w:id="25"/>
    </w:p>
    <w:p w14:paraId="0723962D" w14:textId="7EC36FE1"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A20681">
            <w:rPr>
              <w:noProof/>
              <w:lang w:val="tr-TR"/>
            </w:rPr>
            <w:t xml:space="preserve"> </w:t>
          </w:r>
          <w:r w:rsidR="00A20681" w:rsidRPr="00A2068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84E7ECD"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A20681" w:rsidRPr="00A2068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50665191" w:rsidR="001125D7" w:rsidRDefault="00E65BD4" w:rsidP="00E65BD4">
      <w:pPr>
        <w:pStyle w:val="ResimYazs"/>
        <w:jc w:val="center"/>
      </w:pPr>
      <w:bookmarkStart w:id="27" w:name="_Ref186979792"/>
      <w:bookmarkStart w:id="28" w:name="_Toc187411325"/>
      <w:r w:rsidRPr="00E65BD4">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4</w:t>
      </w:r>
      <w:r w:rsidR="00DC7709">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A20681" w:rsidRPr="00A20681">
            <w:rPr>
              <w:noProof/>
              <w:lang w:val="tr-TR"/>
            </w:rPr>
            <w:t>[8]</w:t>
          </w:r>
          <w:r w:rsidR="00445A61" w:rsidRPr="0011585E">
            <w:fldChar w:fldCharType="end"/>
          </w:r>
        </w:sdtContent>
      </w:sdt>
      <w:bookmarkEnd w:id="28"/>
    </w:p>
    <w:p w14:paraId="475514F7" w14:textId="01E7C79E"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A20681" w:rsidRPr="00A2068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E880706" w:rsidR="001125D7" w:rsidRDefault="00322819" w:rsidP="00322819">
      <w:pPr>
        <w:pStyle w:val="ResimYazs"/>
        <w:jc w:val="center"/>
      </w:pPr>
      <w:bookmarkStart w:id="29" w:name="_Ref186981436"/>
      <w:bookmarkStart w:id="30" w:name="_Toc187411326"/>
      <w:r w:rsidRPr="00322819">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5</w:t>
      </w:r>
      <w:r w:rsidR="00DC7709">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A20681" w:rsidRPr="00A2068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4D2D1C0C"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The reason for that is the fact that the motors have different K</w:t>
      </w:r>
      <w:r w:rsidR="00611DD1" w:rsidRPr="003671E0">
        <w:rPr>
          <w:vertAlign w:val="subscript"/>
        </w:rPr>
        <w:t>v</w:t>
      </w:r>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A20681" w:rsidRPr="00A2068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4A4135B8" w:rsidR="001125D7" w:rsidRDefault="00463542" w:rsidP="00463542">
      <w:pPr>
        <w:pStyle w:val="ResimYazs"/>
        <w:jc w:val="center"/>
      </w:pPr>
      <w:bookmarkStart w:id="31" w:name="_Ref186981695"/>
      <w:bookmarkStart w:id="32" w:name="_Toc187411327"/>
      <w:r w:rsidRPr="00463542">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6</w:t>
      </w:r>
      <w:r w:rsidR="00DC7709">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A20681" w:rsidRPr="00A20681">
            <w:rPr>
              <w:noProof/>
              <w:lang w:val="tr-TR"/>
            </w:rPr>
            <w:t>[10]</w:t>
          </w:r>
          <w:r w:rsidRPr="001F529D">
            <w:fldChar w:fldCharType="end"/>
          </w:r>
        </w:sdtContent>
      </w:sdt>
      <w:bookmarkEnd w:id="32"/>
    </w:p>
    <w:p w14:paraId="730073F4" w14:textId="77777777" w:rsidR="008A0FA8" w:rsidRDefault="008A0FA8" w:rsidP="008A0FA8"/>
    <w:p w14:paraId="28A2A159" w14:textId="39173977"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A20681">
            <w:rPr>
              <w:noProof/>
              <w:lang w:val="tr-TR"/>
            </w:rPr>
            <w:t xml:space="preserve"> </w:t>
          </w:r>
          <w:r w:rsidR="00A20681" w:rsidRPr="00A2068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7607342E" w:rsidR="008A0FA8" w:rsidRDefault="00FB71F7" w:rsidP="008A0FA8">
      <w:pPr>
        <w:pStyle w:val="ResimYazs"/>
        <w:jc w:val="center"/>
      </w:pPr>
      <w:bookmarkStart w:id="33" w:name="_Ref186982239"/>
      <w:bookmarkStart w:id="34" w:name="_Toc187411328"/>
      <w:r w:rsidRPr="00FB71F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7</w:t>
      </w:r>
      <w:r w:rsidR="00DC7709">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A20681" w:rsidRPr="00A2068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7B901787" w:rsidR="001125D7" w:rsidRDefault="006F740D" w:rsidP="006F740D">
      <w:pPr>
        <w:pStyle w:val="ResimYazs"/>
        <w:jc w:val="center"/>
      </w:pPr>
      <w:bookmarkStart w:id="35" w:name="_Ref186982444"/>
      <w:bookmarkStart w:id="36" w:name="_Toc187411329"/>
      <w:r w:rsidRPr="009646CD">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8</w:t>
      </w:r>
      <w:r w:rsidR="00DC7709">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A20681">
            <w:rPr>
              <w:noProof/>
              <w:lang w:val="tr-TR"/>
            </w:rPr>
            <w:t xml:space="preserve"> </w:t>
          </w:r>
          <w:r w:rsidR="00A20681" w:rsidRPr="00A2068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7B0740B6" w:rsidR="001D09FB" w:rsidRDefault="00A6353E" w:rsidP="00A6353E">
      <w:pPr>
        <w:pStyle w:val="ResimYazs"/>
        <w:jc w:val="center"/>
      </w:pPr>
      <w:bookmarkStart w:id="37" w:name="_Ref187405771"/>
      <w:bookmarkStart w:id="38" w:name="_Toc187411330"/>
      <w:r w:rsidRPr="00BD330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9</w:t>
      </w:r>
      <w:r w:rsidR="00DC7709">
        <w:rPr>
          <w:b/>
        </w:rPr>
        <w:fldChar w:fldCharType="end"/>
      </w:r>
      <w:bookmarkEnd w:id="37"/>
      <w:r>
        <w:t xml:space="preserve"> Pixhawk 6X Flight Controller from Holybro.</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A20681">
            <w:rPr>
              <w:noProof/>
              <w:lang w:val="tr-TR"/>
            </w:rPr>
            <w:t xml:space="preserve"> </w:t>
          </w:r>
          <w:r w:rsidR="00A20681" w:rsidRPr="00A2068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the most advanced flight controller of the Holybro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4FD64B29" w:rsidR="00A801FB" w:rsidRDefault="00A801FB" w:rsidP="00A801FB">
      <w:pPr>
        <w:pStyle w:val="ResimYazs"/>
        <w:jc w:val="center"/>
      </w:pPr>
      <w:bookmarkStart w:id="39" w:name="_Ref187409239"/>
      <w:bookmarkStart w:id="40" w:name="_Toc187411331"/>
      <w:r w:rsidRPr="00996C7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10</w:t>
      </w:r>
      <w:r w:rsidR="00DC7709">
        <w:rPr>
          <w:b/>
        </w:rPr>
        <w:fldChar w:fldCharType="end"/>
      </w:r>
      <w:bookmarkEnd w:id="39"/>
      <w:r w:rsidR="0032387A">
        <w:t xml:space="preserve"> </w:t>
      </w:r>
      <w:r w:rsidR="00FA79E3">
        <w:t xml:space="preserve">Block Diagram of the </w:t>
      </w:r>
      <w:r w:rsidR="0032387A">
        <w:t>Multicopter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A20681">
            <w:rPr>
              <w:noProof/>
              <w:lang w:val="tr-TR"/>
            </w:rPr>
            <w:t xml:space="preserve"> </w:t>
          </w:r>
          <w:r w:rsidR="00A20681" w:rsidRPr="00A2068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2D909DD9"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A20681">
            <w:rPr>
              <w:noProof/>
              <w:lang w:val="tr-TR"/>
            </w:rPr>
            <w:t xml:space="preserve"> </w:t>
          </w:r>
          <w:r w:rsidR="00A20681" w:rsidRPr="00A2068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265D0745" w:rsidR="00A909AD" w:rsidRDefault="00774B47" w:rsidP="00774B47">
      <w:pPr>
        <w:pStyle w:val="ResimYazs"/>
        <w:jc w:val="center"/>
      </w:pPr>
      <w:bookmarkStart w:id="48" w:name="_Ref187263495"/>
      <w:bookmarkStart w:id="49" w:name="_Toc187411332"/>
      <w:r w:rsidRPr="00774B4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w:t>
      </w:r>
      <w:r w:rsidR="00DC7709">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27C99088"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1</w:t>
      </w:r>
      <w:r w:rsidR="0016793A">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26C7CDF1">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4C83506"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w:t>
      </w:r>
      <w:r w:rsidR="00DC7709">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25BAAD4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sidRPr="00A2068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4D24BED0"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Pr>
              <w:noProof/>
              <w:lang w:val="tr-TR"/>
            </w:rPr>
            <w:t xml:space="preserve"> </w:t>
          </w:r>
          <w:r w:rsidR="00A20681" w:rsidRPr="00A2068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258F5FF9"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A20681">
            <w:rPr>
              <w:noProof/>
              <w:lang w:val="tr-TR"/>
            </w:rPr>
            <w:t xml:space="preserve"> </w:t>
          </w:r>
          <w:r w:rsidR="00A20681" w:rsidRPr="00A2068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098C74C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sidRPr="00A2068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530382BC" w:rsidR="00ED4C85" w:rsidRDefault="006E5356" w:rsidP="006E5356">
      <w:pPr>
        <w:pStyle w:val="ResimYazs"/>
        <w:jc w:val="center"/>
      </w:pPr>
      <w:bookmarkStart w:id="60" w:name="_Ref187003472"/>
      <w:bookmarkStart w:id="61" w:name="_Toc187411335"/>
      <w:r w:rsidRPr="0071722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4</w:t>
      </w:r>
      <w:r w:rsidR="00DC7709">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Pr>
              <w:noProof/>
              <w:lang w:val="tr-TR"/>
            </w:rPr>
            <w:t xml:space="preserve"> </w:t>
          </w:r>
          <w:r w:rsidR="00A20681" w:rsidRPr="00A2068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23EC74E0"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A20681">
            <w:rPr>
              <w:noProof/>
              <w:lang w:val="tr-TR"/>
            </w:rPr>
            <w:t xml:space="preserve"> </w:t>
          </w:r>
          <w:r w:rsidR="00A20681" w:rsidRPr="00A2068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1FFAB06C"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5</w:t>
      </w:r>
      <w:r w:rsidR="00DC7709">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A20681">
            <w:rPr>
              <w:noProof/>
              <w:lang w:val="tr-TR"/>
            </w:rPr>
            <w:t xml:space="preserve"> </w:t>
          </w:r>
          <w:r w:rsidR="00A20681" w:rsidRPr="00A2068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C7863DA"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2</w:t>
      </w:r>
      <w:r w:rsidR="0016793A">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6B00F73D"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A20681">
            <w:rPr>
              <w:noProof/>
              <w:lang w:val="tr-TR"/>
            </w:rPr>
            <w:t xml:space="preserve"> </w:t>
          </w:r>
          <w:r w:rsidR="00A20681" w:rsidRPr="00A20681">
            <w:rPr>
              <w:noProof/>
              <w:lang w:val="tr-TR"/>
            </w:rPr>
            <w:t>[15]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A20681">
            <w:rPr>
              <w:noProof/>
              <w:lang w:val="tr-TR"/>
            </w:rPr>
            <w:t xml:space="preserve"> </w:t>
          </w:r>
          <w:r w:rsidR="00A20681" w:rsidRPr="00A20681">
            <w:rPr>
              <w:noProof/>
              <w:lang w:val="tr-TR"/>
            </w:rPr>
            <w:t>[16]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1368AA25" w:rsidR="00DD0729" w:rsidRDefault="002B55D2" w:rsidP="002B55D2">
      <w:pPr>
        <w:pStyle w:val="ResimYazs"/>
        <w:jc w:val="center"/>
        <w:rPr>
          <w:b/>
        </w:rPr>
      </w:pPr>
      <w:bookmarkStart w:id="68" w:name="_Ref183886780"/>
      <w:bookmarkStart w:id="69" w:name="_Toc187411337"/>
      <w:r w:rsidRPr="002C489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6</w:t>
      </w:r>
      <w:r w:rsidR="00DC7709">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769F25B8"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7</w:t>
      </w:r>
      <w:r w:rsidR="00DC7709">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3E77F756" w:rsidR="00DB5141" w:rsidRPr="0021675C" w:rsidRDefault="00DB5141" w:rsidP="00DB5141">
      <w:pPr>
        <w:pStyle w:val="ResimYazs"/>
        <w:keepNext/>
      </w:pPr>
      <w:bookmarkStart w:id="73" w:name="_Ref183902502"/>
      <w:bookmarkStart w:id="74" w:name="_Toc187270114"/>
      <w:r w:rsidRPr="00DB5141">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3</w:t>
      </w:r>
      <w:r w:rsidR="0016793A">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3CC7766B"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7D043DE7">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1E6772A1" w:rsidR="00345F79" w:rsidRPr="000243A2" w:rsidRDefault="000243A2" w:rsidP="000243A2">
      <w:pPr>
        <w:pStyle w:val="ResimYazs"/>
        <w:jc w:val="center"/>
      </w:pPr>
      <w:bookmarkStart w:id="75" w:name="_Ref184217903"/>
      <w:bookmarkStart w:id="76" w:name="_Toc187411339"/>
      <w:r w:rsidRPr="000243A2">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8</w:t>
      </w:r>
      <w:r w:rsidR="00DC7709">
        <w:rPr>
          <w:b/>
        </w:rPr>
        <w:fldChar w:fldCharType="end"/>
      </w:r>
      <w:bookmarkEnd w:id="75"/>
      <w:r>
        <w:rPr>
          <w:b/>
        </w:rPr>
        <w:t xml:space="preserve"> </w:t>
      </w:r>
      <w:r w:rsidR="008E3574">
        <w:t>Results of Force Analysis of the Final Wing Design.</w:t>
      </w:r>
      <w:bookmarkEnd w:id="76"/>
    </w:p>
    <w:p w14:paraId="7F92E4FD" w14:textId="52740C1A"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0FC0402F" w:rsidR="004F2B92" w:rsidRDefault="009518EF" w:rsidP="009518EF">
      <w:pPr>
        <w:pStyle w:val="ResimYazs"/>
        <w:jc w:val="center"/>
      </w:pPr>
      <w:bookmarkStart w:id="77" w:name="_Ref184224161"/>
      <w:bookmarkStart w:id="78" w:name="_Toc187411340"/>
      <w:r w:rsidRPr="00976F9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9</w:t>
      </w:r>
      <w:r w:rsidR="00DC7709">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CoG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1396F5EF"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A20681">
            <w:rPr>
              <w:noProof/>
              <w:lang w:val="tr-TR"/>
            </w:rPr>
            <w:t xml:space="preserve"> </w:t>
          </w:r>
          <w:r w:rsidR="00A20681" w:rsidRPr="00A20681">
            <w:rPr>
              <w:noProof/>
              <w:lang w:val="tr-TR"/>
            </w:rPr>
            <w:t>[18]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0C1D232"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4</w:t>
      </w:r>
      <w:r w:rsidR="0016793A">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41DAABF9">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60E9A0D1" w:rsidR="00387147" w:rsidRDefault="00A064EE" w:rsidP="005B66F9">
      <w:pPr>
        <w:pStyle w:val="ResimYazs"/>
        <w:jc w:val="center"/>
      </w:pPr>
      <w:bookmarkStart w:id="85" w:name="_Ref184234137"/>
      <w:bookmarkStart w:id="86" w:name="_Toc187411341"/>
      <w:r w:rsidRPr="00A064E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10</w:t>
      </w:r>
      <w:r w:rsidR="00DC7709">
        <w:rPr>
          <w:b/>
        </w:rPr>
        <w:fldChar w:fldCharType="end"/>
      </w:r>
      <w:bookmarkEnd w:id="85"/>
      <w:r>
        <w:rPr>
          <w:b/>
        </w:rPr>
        <w:t xml:space="preserve"> </w:t>
      </w:r>
      <w:r w:rsidR="00F27339">
        <w:t xml:space="preserve">Constant Velocity (13.6 m/s) vs. AoA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1FBC2562"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5</w:t>
      </w:r>
      <w:r w:rsidR="0016793A">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53B2DD19"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A20681" w:rsidRPr="00A2068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715E8F54"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A20681" w:rsidRPr="00A2068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7C0E0B76">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4C59B01B" w:rsidR="004049C5" w:rsidRPr="0045441F" w:rsidRDefault="00FF13D0" w:rsidP="00FF13D0">
      <w:pPr>
        <w:pStyle w:val="ResimYazs"/>
        <w:jc w:val="center"/>
      </w:pPr>
      <w:bookmarkStart w:id="90" w:name="_Ref184327566"/>
      <w:bookmarkStart w:id="91" w:name="_Toc187411342"/>
      <w:r w:rsidRPr="00FF13D0">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11</w:t>
      </w:r>
      <w:r w:rsidR="00DC7709">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0ED41335"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A20681" w:rsidRPr="00A2068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A20681" w:rsidRPr="00A2068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7BE0D9BC">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67993706">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5B34CEA9" w:rsidR="00175BF8" w:rsidRDefault="00E350F8" w:rsidP="00C349DB">
      <w:pPr>
        <w:pStyle w:val="ResimYazs"/>
        <w:jc w:val="center"/>
      </w:pPr>
      <w:bookmarkStart w:id="92" w:name="_Ref184825444"/>
      <w:bookmarkStart w:id="93" w:name="_Toc187411343"/>
      <w:r w:rsidRPr="00E63C25">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12</w:t>
      </w:r>
      <w:r w:rsidR="00DC7709">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0250D26E"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A20681" w:rsidRPr="00A2068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5C1D3578">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52F0E2DE" w:rsidR="008A2319" w:rsidRDefault="008A2319" w:rsidP="008A2319">
      <w:pPr>
        <w:pStyle w:val="ResimYazs"/>
        <w:jc w:val="center"/>
      </w:pPr>
      <w:bookmarkStart w:id="94" w:name="_Ref184826343"/>
      <w:bookmarkStart w:id="95" w:name="_Toc187411344"/>
      <w:r w:rsidRPr="008A2319">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13</w:t>
      </w:r>
      <w:r w:rsidR="00DC7709">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5862A9E9">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70A3D657">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663A3634"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14</w:t>
      </w:r>
      <w:r w:rsidR="00DC7709">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065865A4" w:rsidR="00BE4EA9" w:rsidRDefault="00622E66" w:rsidP="00622E66">
      <w:pPr>
        <w:pStyle w:val="ResimYazs"/>
        <w:jc w:val="center"/>
      </w:pPr>
      <w:bookmarkStart w:id="100" w:name="_Ref186720137"/>
      <w:bookmarkStart w:id="101" w:name="_Toc187411346"/>
      <w:r w:rsidRPr="00622E6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15</w:t>
      </w:r>
      <w:r w:rsidR="00DC7709">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3976F9FA" w:rsidR="00BE4EA9" w:rsidRDefault="00580B4E" w:rsidP="00580B4E">
      <w:pPr>
        <w:pStyle w:val="ResimYazs"/>
        <w:jc w:val="center"/>
      </w:pPr>
      <w:bookmarkStart w:id="104" w:name="_Ref186720195"/>
      <w:bookmarkStart w:id="105" w:name="_Toc187411347"/>
      <w:r w:rsidRPr="00580B4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16</w:t>
      </w:r>
      <w:r w:rsidR="00DC7709">
        <w:rPr>
          <w:b/>
        </w:rPr>
        <w:fldChar w:fldCharType="end"/>
      </w:r>
      <w:bookmarkEnd w:id="104"/>
      <w:r w:rsidRPr="00580B4E">
        <w:t xml:space="preserve"> </w:t>
      </w:r>
      <w:r>
        <w:t>The Tilting Mechanism.</w:t>
      </w:r>
      <w:bookmarkEnd w:id="105"/>
    </w:p>
    <w:bookmarkEnd w:id="102"/>
    <w:bookmarkEnd w:id="103"/>
    <w:p w14:paraId="02CC2C78" w14:textId="66F3AEE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A20681">
            <w:rPr>
              <w:noProof/>
              <w:lang w:val="tr-TR"/>
            </w:rPr>
            <w:t xml:space="preserve"> </w:t>
          </w:r>
          <w:r w:rsidR="00A20681" w:rsidRPr="00A20681">
            <w:rPr>
              <w:noProof/>
              <w:lang w:val="tr-TR"/>
            </w:rPr>
            <w:t>[23]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321BC73C" w:rsidR="00EE074E" w:rsidRDefault="00EE074E" w:rsidP="00EE074E">
      <w:pPr>
        <w:pStyle w:val="ResimYazs"/>
        <w:jc w:val="center"/>
      </w:pPr>
      <w:bookmarkStart w:id="106" w:name="_Ref186480884"/>
      <w:bookmarkStart w:id="107" w:name="_Toc187411348"/>
      <w:r w:rsidRPr="00EE074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17</w:t>
      </w:r>
      <w:r w:rsidR="00DC7709">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28831680" w:rsidR="00EE074E" w:rsidRDefault="00E908AE" w:rsidP="00E908AE">
      <w:pPr>
        <w:pStyle w:val="ResimYazs"/>
        <w:jc w:val="center"/>
      </w:pPr>
      <w:bookmarkStart w:id="108" w:name="_Ref186481622"/>
      <w:bookmarkStart w:id="109" w:name="_Toc187411349"/>
      <w:r w:rsidRPr="00E908A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18</w:t>
      </w:r>
      <w:r w:rsidR="00DC7709">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53074239" w:rsidR="004166B0" w:rsidRDefault="004166B0" w:rsidP="004166B0">
      <w:pPr>
        <w:pStyle w:val="ResimYazs"/>
        <w:jc w:val="center"/>
      </w:pPr>
      <w:bookmarkStart w:id="110" w:name="_Ref186483939"/>
      <w:bookmarkStart w:id="111" w:name="_Toc187411350"/>
      <w:r w:rsidRPr="007F446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19</w:t>
      </w:r>
      <w:r w:rsidR="00DC7709">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E997E8A" w:rsidR="004166B0" w:rsidRPr="004166B0" w:rsidRDefault="007F446A" w:rsidP="007F446A">
      <w:pPr>
        <w:pStyle w:val="ResimYazs"/>
        <w:jc w:val="center"/>
      </w:pPr>
      <w:bookmarkStart w:id="112" w:name="_Ref186483954"/>
      <w:bookmarkStart w:id="113" w:name="_Toc187411351"/>
      <w:r w:rsidRPr="007F446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20</w:t>
      </w:r>
      <w:r w:rsidR="00DC7709">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2302DA90"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A20681" w:rsidRPr="00A20681">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17C54411" w14:textId="0B319990" w:rsidR="00930966" w:rsidRDefault="00930966" w:rsidP="00903F3B">
      <w:pPr>
        <w:pStyle w:val="Balk1"/>
        <w:numPr>
          <w:ilvl w:val="0"/>
          <w:numId w:val="8"/>
        </w:numPr>
      </w:pPr>
      <w:bookmarkStart w:id="116" w:name="_Toc186827733"/>
      <w:bookmarkStart w:id="117" w:name="_Toc187412003"/>
      <w:r>
        <w:lastRenderedPageBreak/>
        <w:t>Manufacturing Process</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0F5EEAF9" w14:textId="69FAA81B" w:rsidR="0016793A" w:rsidRDefault="0016793A" w:rsidP="0016793A">
      <w:r>
        <w:t>As the functional requirements suggested, the manufacturing is supposed to be manufactured by mostly additive manufacturing. In the 3-D manufacturing at commercial level, there are several types. The most common one is 3-D manufacturing with filaments. Filaments are chosen because of their decent mechanical properties, ease of manufacturability, and cost advantages. For the project, PLA and ABS type filaments are used.</w:t>
      </w:r>
      <w:sdt>
        <w:sdtPr>
          <w:id w:val="-1912379232"/>
          <w:citation/>
        </w:sdtPr>
        <w:sdtContent>
          <w:r>
            <w:fldChar w:fldCharType="begin"/>
          </w:r>
          <w:r>
            <w:rPr>
              <w:lang w:val="en-US"/>
            </w:rPr>
            <w:instrText xml:space="preserve">CITATION Wha25 \l 1033 </w:instrText>
          </w:r>
          <w:r>
            <w:fldChar w:fldCharType="separate"/>
          </w:r>
          <w:r w:rsidR="00A20681">
            <w:rPr>
              <w:noProof/>
              <w:lang w:val="en-US"/>
            </w:rPr>
            <w:t xml:space="preserve"> </w:t>
          </w:r>
          <w:r w:rsidR="00A20681" w:rsidRPr="00A20681">
            <w:rPr>
              <w:noProof/>
              <w:lang w:val="en-US"/>
            </w:rPr>
            <w:t>[25]</w:t>
          </w:r>
          <w:r>
            <w:fldChar w:fldCharType="end"/>
          </w:r>
        </w:sdtContent>
      </w:sdt>
      <w:r>
        <w:t xml:space="preserve"> </w:t>
      </w:r>
    </w:p>
    <w:p w14:paraId="4768FF44" w14:textId="51312660" w:rsidR="0016793A" w:rsidRDefault="0016793A" w:rsidP="0016793A">
      <w:r>
        <w:t>Polylactic Acid (PLA) is a biodegradable polyester made from renewable sources like corn starch. Compared to other filaments, it exhibits lower glass transition temperature between 60 and 65 degrees Celsius and a melting range between 150 and 180 degrees Celsius. PLA can be manufactured with both unheated and heated beds which makes it very convenient material for printing. Currently, its price is very affordable range in the market. Its relatively satisfactory strength and other mechanical properties are quite suitable for the project. Most of the plane parts including tail, fuselage and wing are manufactured with PLA.</w:t>
      </w:r>
      <w:sdt>
        <w:sdtPr>
          <w:id w:val="-1135476323"/>
          <w:citation/>
        </w:sdtPr>
        <w:sdtContent>
          <w:r>
            <w:fldChar w:fldCharType="begin"/>
          </w:r>
          <w:r>
            <w:rPr>
              <w:lang w:val="en-US"/>
            </w:rPr>
            <w:instrText xml:space="preserve"> CITATION Pol \l 1033 </w:instrText>
          </w:r>
          <w:r>
            <w:fldChar w:fldCharType="separate"/>
          </w:r>
          <w:r w:rsidR="00A20681">
            <w:rPr>
              <w:noProof/>
              <w:lang w:val="en-US"/>
            </w:rPr>
            <w:t xml:space="preserve"> </w:t>
          </w:r>
          <w:r w:rsidR="00A20681" w:rsidRPr="00A20681">
            <w:rPr>
              <w:noProof/>
              <w:lang w:val="en-US"/>
            </w:rPr>
            <w:t>[26]</w:t>
          </w:r>
          <w:r>
            <w:fldChar w:fldCharType="end"/>
          </w:r>
        </w:sdtContent>
      </w:sdt>
    </w:p>
    <w:p w14:paraId="3281D842" w14:textId="35052F36" w:rsidR="0016793A" w:rsidRDefault="0016793A" w:rsidP="0016793A">
      <w:r>
        <w:t xml:space="preserve">The other key filament is ABS, also known as Acrylonitrile Butadiene Styrene. It is a petroleum-based copolymer with higher glass transition temperature around 105 degrees Celsius. Its printing temperatures range from 220 to 250 degrees Celsius which is also manufacturable for most of the printers. Although it has better toughness compared to PLA, the main reason for the selection is its temperature resistance. For the project, its mainly used in places where heat can increase above the glass transition temperature of PLA. </w:t>
      </w:r>
      <w:sdt>
        <w:sdtPr>
          <w:id w:val="-1801679207"/>
          <w:citation/>
        </w:sdtPr>
        <w:sdtContent>
          <w:r>
            <w:fldChar w:fldCharType="begin"/>
          </w:r>
          <w:r>
            <w:rPr>
              <w:lang w:val="en-US"/>
            </w:rPr>
            <w:instrText xml:space="preserve"> CITATION Acr \l 1033 </w:instrText>
          </w:r>
          <w:r>
            <w:fldChar w:fldCharType="separate"/>
          </w:r>
          <w:r w:rsidR="00A20681" w:rsidRPr="00A20681">
            <w:rPr>
              <w:noProof/>
              <w:lang w:val="en-US"/>
            </w:rPr>
            <w:t>[27]</w:t>
          </w:r>
          <w:r>
            <w:fldChar w:fldCharType="end"/>
          </w:r>
        </w:sdtContent>
      </w:sdt>
    </w:p>
    <w:p w14:paraId="6E2825D5" w14:textId="0E42AB7A" w:rsidR="0016793A" w:rsidRDefault="0016793A" w:rsidP="0016793A">
      <w:pPr>
        <w:pStyle w:val="ResimYazs"/>
        <w:keepNext/>
      </w:pPr>
      <w:r w:rsidRPr="0016793A">
        <w:rPr>
          <w:b/>
          <w:bCs/>
        </w:rPr>
        <w:t xml:space="preserve">Table </w:t>
      </w:r>
      <w:r w:rsidRPr="0016793A">
        <w:rPr>
          <w:b/>
          <w:bCs/>
        </w:rPr>
        <w:fldChar w:fldCharType="begin"/>
      </w:r>
      <w:r w:rsidRPr="0016793A">
        <w:rPr>
          <w:b/>
          <w:bCs/>
        </w:rPr>
        <w:instrText xml:space="preserve"> STYLEREF 1 \s </w:instrText>
      </w:r>
      <w:r w:rsidRPr="0016793A">
        <w:rPr>
          <w:b/>
          <w:bCs/>
        </w:rPr>
        <w:fldChar w:fldCharType="separate"/>
      </w:r>
      <w:r w:rsidRPr="0016793A">
        <w:rPr>
          <w:b/>
          <w:bCs/>
          <w:noProof/>
        </w:rPr>
        <w:t>3</w:t>
      </w:r>
      <w:r w:rsidRPr="0016793A">
        <w:rPr>
          <w:b/>
          <w:bCs/>
        </w:rPr>
        <w:fldChar w:fldCharType="end"/>
      </w:r>
      <w:r w:rsidRPr="0016793A">
        <w:rPr>
          <w:b/>
          <w:bCs/>
        </w:rPr>
        <w:noBreakHyphen/>
      </w:r>
      <w:r w:rsidRPr="0016793A">
        <w:rPr>
          <w:b/>
          <w:bCs/>
        </w:rPr>
        <w:fldChar w:fldCharType="begin"/>
      </w:r>
      <w:r w:rsidRPr="0016793A">
        <w:rPr>
          <w:b/>
          <w:bCs/>
        </w:rPr>
        <w:instrText xml:space="preserve"> SEQ Table \* ARABIC \s 1 </w:instrText>
      </w:r>
      <w:r w:rsidRPr="0016793A">
        <w:rPr>
          <w:b/>
          <w:bCs/>
        </w:rPr>
        <w:fldChar w:fldCharType="separate"/>
      </w:r>
      <w:r w:rsidRPr="0016793A">
        <w:rPr>
          <w:b/>
          <w:bCs/>
          <w:noProof/>
        </w:rPr>
        <w:t>1</w:t>
      </w:r>
      <w:r w:rsidRPr="0016793A">
        <w:rPr>
          <w:b/>
          <w:bCs/>
        </w:rPr>
        <w:fldChar w:fldCharType="end"/>
      </w:r>
      <w:r>
        <w:t xml:space="preserve"> Mechanical Properties of PLA and ABS</w:t>
      </w:r>
    </w:p>
    <w:tbl>
      <w:tblPr>
        <w:tblStyle w:val="DzTablo5"/>
        <w:tblW w:w="5000" w:type="pct"/>
        <w:jc w:val="center"/>
        <w:tblLook w:val="04A0" w:firstRow="1" w:lastRow="0" w:firstColumn="1" w:lastColumn="0" w:noHBand="0" w:noVBand="1"/>
      </w:tblPr>
      <w:tblGrid>
        <w:gridCol w:w="5007"/>
        <w:gridCol w:w="1630"/>
        <w:gridCol w:w="1464"/>
        <w:gridCol w:w="1223"/>
      </w:tblGrid>
      <w:tr w:rsidR="0016793A" w:rsidRPr="00EC5070" w14:paraId="44722CBA" w14:textId="77777777" w:rsidTr="00DC7709">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2685" w:type="pct"/>
            <w:tcBorders>
              <w:top w:val="single" w:sz="12" w:space="0" w:color="auto"/>
              <w:left w:val="single" w:sz="12" w:space="0" w:color="auto"/>
              <w:bottom w:val="double" w:sz="4" w:space="0" w:color="auto"/>
              <w:right w:val="single" w:sz="8" w:space="0" w:color="auto"/>
            </w:tcBorders>
            <w:vAlign w:val="center"/>
          </w:tcPr>
          <w:p w14:paraId="3A522F39" w14:textId="77777777" w:rsidR="0016793A" w:rsidRPr="00571522" w:rsidRDefault="0016793A" w:rsidP="00DC7709">
            <w:pPr>
              <w:pStyle w:val="Table"/>
              <w:rPr>
                <w:i/>
              </w:rPr>
            </w:pPr>
            <w:r>
              <w:rPr>
                <w:i/>
              </w:rPr>
              <w:t>Properties</w:t>
            </w:r>
          </w:p>
        </w:tc>
        <w:tc>
          <w:tcPr>
            <w:tcW w:w="874" w:type="pct"/>
            <w:tcBorders>
              <w:top w:val="single" w:sz="12" w:space="0" w:color="auto"/>
              <w:left w:val="dashSmallGap" w:sz="4" w:space="0" w:color="auto"/>
              <w:bottom w:val="double" w:sz="4" w:space="0" w:color="auto"/>
              <w:right w:val="dashSmallGap" w:sz="4" w:space="0" w:color="auto"/>
            </w:tcBorders>
            <w:vAlign w:val="center"/>
          </w:tcPr>
          <w:p w14:paraId="7DEA6FFA" w14:textId="77777777" w:rsidR="0016793A" w:rsidRDefault="0016793A" w:rsidP="00DC7709">
            <w:pPr>
              <w:pStyle w:val="Table"/>
              <w:cnfStyle w:val="100000000000" w:firstRow="1" w:lastRow="0" w:firstColumn="0" w:lastColumn="0" w:oddVBand="0" w:evenVBand="0" w:oddHBand="0" w:evenHBand="0" w:firstRowFirstColumn="0" w:firstRowLastColumn="0" w:lastRowFirstColumn="0" w:lastRowLastColumn="0"/>
            </w:pPr>
            <w:r>
              <w:t>PLA</w:t>
            </w:r>
          </w:p>
        </w:tc>
        <w:tc>
          <w:tcPr>
            <w:tcW w:w="785" w:type="pct"/>
            <w:tcBorders>
              <w:top w:val="single" w:sz="12" w:space="0" w:color="auto"/>
              <w:left w:val="dashSmallGap" w:sz="4" w:space="0" w:color="auto"/>
              <w:bottom w:val="double" w:sz="4" w:space="0" w:color="auto"/>
              <w:right w:val="dashSmallGap" w:sz="4" w:space="0" w:color="auto"/>
            </w:tcBorders>
            <w:vAlign w:val="center"/>
          </w:tcPr>
          <w:p w14:paraId="25D6B498" w14:textId="77777777" w:rsidR="0016793A" w:rsidRPr="00E60278" w:rsidRDefault="0016793A" w:rsidP="00DC7709">
            <w:pPr>
              <w:pStyle w:val="Table"/>
              <w:cnfStyle w:val="100000000000" w:firstRow="1" w:lastRow="0" w:firstColumn="0" w:lastColumn="0" w:oddVBand="0" w:evenVBand="0" w:oddHBand="0" w:evenHBand="0" w:firstRowFirstColumn="0" w:firstRowLastColumn="0" w:lastRowFirstColumn="0" w:lastRowLastColumn="0"/>
            </w:pPr>
            <w:r>
              <w:t>ABS</w:t>
            </w:r>
          </w:p>
        </w:tc>
        <w:tc>
          <w:tcPr>
            <w:tcW w:w="657" w:type="pct"/>
            <w:tcBorders>
              <w:top w:val="single" w:sz="12" w:space="0" w:color="auto"/>
              <w:left w:val="dashSmallGap" w:sz="4" w:space="0" w:color="auto"/>
              <w:bottom w:val="double" w:sz="4" w:space="0" w:color="auto"/>
              <w:right w:val="single" w:sz="12" w:space="0" w:color="auto"/>
            </w:tcBorders>
            <w:vAlign w:val="center"/>
          </w:tcPr>
          <w:p w14:paraId="38DAFEEA" w14:textId="77777777" w:rsidR="0016793A" w:rsidRPr="00EC5070" w:rsidRDefault="0016793A" w:rsidP="00DC7709">
            <w:pPr>
              <w:pStyle w:val="Table"/>
              <w:cnfStyle w:val="100000000000" w:firstRow="1" w:lastRow="0" w:firstColumn="0" w:lastColumn="0" w:oddVBand="0" w:evenVBand="0" w:oddHBand="0" w:evenHBand="0" w:firstRowFirstColumn="0" w:firstRowLastColumn="0" w:lastRowFirstColumn="0" w:lastRowLastColumn="0"/>
              <w:rPr>
                <w:vertAlign w:val="subscript"/>
              </w:rPr>
            </w:pPr>
            <w:r>
              <w:t>Unit</w:t>
            </w:r>
          </w:p>
        </w:tc>
      </w:tr>
      <w:tr w:rsidR="0016793A" w:rsidRPr="00F843F7" w14:paraId="3204FDD4" w14:textId="77777777" w:rsidTr="00DC770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2AAD9D" w14:textId="22F0FFAA" w:rsidR="0016793A" w:rsidRPr="00C253F5" w:rsidRDefault="0016793A" w:rsidP="00DC7709">
            <w:pPr>
              <w:pStyle w:val="Table"/>
            </w:pPr>
            <w:r>
              <w:t xml:space="preserve">Glass Transition Temperature             </w:t>
            </w:r>
          </w:p>
        </w:tc>
        <w:tc>
          <w:tcPr>
            <w:tcW w:w="874" w:type="pct"/>
            <w:tcBorders>
              <w:top w:val="double" w:sz="4" w:space="0" w:color="auto"/>
              <w:left w:val="dashSmallGap" w:sz="4" w:space="0" w:color="auto"/>
              <w:bottom w:val="dashSmallGap" w:sz="4" w:space="0" w:color="auto"/>
              <w:right w:val="dashSmallGap" w:sz="4" w:space="0" w:color="auto"/>
            </w:tcBorders>
            <w:vAlign w:val="center"/>
          </w:tcPr>
          <w:p w14:paraId="5F535C44" w14:textId="77777777" w:rsidR="0016793A" w:rsidRPr="00F91EA9"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55-65</w:t>
            </w:r>
          </w:p>
        </w:tc>
        <w:tc>
          <w:tcPr>
            <w:tcW w:w="785" w:type="pct"/>
            <w:tcBorders>
              <w:top w:val="double" w:sz="4" w:space="0" w:color="auto"/>
              <w:left w:val="dashSmallGap" w:sz="4" w:space="0" w:color="auto"/>
              <w:bottom w:val="dashSmallGap" w:sz="4" w:space="0" w:color="auto"/>
              <w:right w:val="dashSmallGap" w:sz="4" w:space="0" w:color="auto"/>
            </w:tcBorders>
            <w:vAlign w:val="center"/>
          </w:tcPr>
          <w:p w14:paraId="1C077CD7"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~108</w:t>
            </w:r>
          </w:p>
        </w:tc>
        <w:tc>
          <w:tcPr>
            <w:tcW w:w="657" w:type="pct"/>
            <w:tcBorders>
              <w:top w:val="double" w:sz="4" w:space="0" w:color="auto"/>
              <w:left w:val="dashSmallGap" w:sz="4" w:space="0" w:color="auto"/>
              <w:bottom w:val="dashSmallGap" w:sz="4" w:space="0" w:color="auto"/>
              <w:right w:val="single" w:sz="12" w:space="0" w:color="auto"/>
            </w:tcBorders>
            <w:vAlign w:val="center"/>
          </w:tcPr>
          <w:p w14:paraId="664CF94D"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rsidRPr="00F843F7" w14:paraId="1DC6895A" w14:textId="77777777" w:rsidTr="00DC7709">
        <w:trPr>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dashSmallGap" w:sz="4" w:space="0" w:color="auto"/>
              <w:right w:val="single" w:sz="8" w:space="0" w:color="auto"/>
            </w:tcBorders>
            <w:vAlign w:val="center"/>
          </w:tcPr>
          <w:p w14:paraId="048A755A" w14:textId="77777777" w:rsidR="0016793A" w:rsidRDefault="0016793A" w:rsidP="00DC7709">
            <w:pPr>
              <w:pStyle w:val="Table"/>
            </w:pPr>
            <w:r>
              <w:t>Melting Temperature</w:t>
            </w:r>
          </w:p>
        </w:tc>
        <w:tc>
          <w:tcPr>
            <w:tcW w:w="874" w:type="pct"/>
            <w:tcBorders>
              <w:top w:val="dashSmallGap" w:sz="4" w:space="0" w:color="auto"/>
              <w:left w:val="dashSmallGap" w:sz="4" w:space="0" w:color="auto"/>
              <w:bottom w:val="dashSmallGap" w:sz="4" w:space="0" w:color="auto"/>
              <w:right w:val="dashSmallGap" w:sz="4" w:space="0" w:color="auto"/>
            </w:tcBorders>
            <w:vAlign w:val="center"/>
          </w:tcPr>
          <w:p w14:paraId="4EC4AE2C"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150-180</w:t>
            </w:r>
          </w:p>
        </w:tc>
        <w:tc>
          <w:tcPr>
            <w:tcW w:w="785" w:type="pct"/>
            <w:tcBorders>
              <w:top w:val="dashSmallGap" w:sz="4" w:space="0" w:color="auto"/>
              <w:left w:val="dashSmallGap" w:sz="4" w:space="0" w:color="auto"/>
              <w:bottom w:val="dashSmallGap" w:sz="4" w:space="0" w:color="auto"/>
              <w:right w:val="dashSmallGap" w:sz="4" w:space="0" w:color="auto"/>
            </w:tcBorders>
            <w:vAlign w:val="center"/>
          </w:tcPr>
          <w:p w14:paraId="6A5ABBD4" w14:textId="77777777" w:rsidR="0016793A" w:rsidRPr="00F843F7"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~200</w:t>
            </w:r>
          </w:p>
        </w:tc>
        <w:tc>
          <w:tcPr>
            <w:tcW w:w="657" w:type="pct"/>
            <w:tcBorders>
              <w:top w:val="dashSmallGap" w:sz="4" w:space="0" w:color="auto"/>
              <w:left w:val="dashSmallGap" w:sz="4" w:space="0" w:color="auto"/>
              <w:bottom w:val="dashSmallGap" w:sz="4" w:space="0" w:color="auto"/>
              <w:right w:val="single" w:sz="12" w:space="0" w:color="auto"/>
            </w:tcBorders>
            <w:vAlign w:val="center"/>
          </w:tcPr>
          <w:p w14:paraId="35E498CC" w14:textId="77777777" w:rsidR="0016793A" w:rsidRPr="00F843F7"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sidRPr="00103441">
              <w:rPr>
                <w:i w:val="0"/>
              </w:rPr>
              <w:t>°C</w:t>
            </w:r>
          </w:p>
        </w:tc>
      </w:tr>
      <w:tr w:rsidR="0016793A" w:rsidRPr="00F843F7" w14:paraId="0B036930" w14:textId="77777777" w:rsidTr="00DC770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49000DC" w14:textId="77777777" w:rsidR="0016793A" w:rsidRDefault="0016793A" w:rsidP="00DC7709">
            <w:pPr>
              <w:pStyle w:val="Table"/>
            </w:pPr>
            <w:r>
              <w:t>Tensile Strength</w:t>
            </w:r>
          </w:p>
        </w:tc>
        <w:tc>
          <w:tcPr>
            <w:tcW w:w="874" w:type="pct"/>
            <w:tcBorders>
              <w:top w:val="dashSmallGap" w:sz="4" w:space="0" w:color="auto"/>
              <w:left w:val="dashSmallGap" w:sz="4" w:space="0" w:color="auto"/>
              <w:bottom w:val="dashSmallGap" w:sz="4" w:space="0" w:color="auto"/>
              <w:right w:val="dashSmallGap" w:sz="4" w:space="0" w:color="auto"/>
            </w:tcBorders>
            <w:vAlign w:val="center"/>
          </w:tcPr>
          <w:p w14:paraId="037DD67C" w14:textId="77777777" w:rsidR="0016793A"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50-70</w:t>
            </w:r>
          </w:p>
        </w:tc>
        <w:tc>
          <w:tcPr>
            <w:tcW w:w="785" w:type="pct"/>
            <w:tcBorders>
              <w:top w:val="dashSmallGap" w:sz="4" w:space="0" w:color="auto"/>
              <w:left w:val="dashSmallGap" w:sz="4" w:space="0" w:color="auto"/>
              <w:bottom w:val="dashSmallGap" w:sz="4" w:space="0" w:color="auto"/>
              <w:right w:val="dashSmallGap" w:sz="4" w:space="0" w:color="auto"/>
            </w:tcBorders>
            <w:vAlign w:val="center"/>
          </w:tcPr>
          <w:p w14:paraId="0D9A0F5E"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30-50</w:t>
            </w:r>
          </w:p>
        </w:tc>
        <w:tc>
          <w:tcPr>
            <w:tcW w:w="657" w:type="pct"/>
            <w:tcBorders>
              <w:top w:val="dashSmallGap" w:sz="4" w:space="0" w:color="auto"/>
              <w:left w:val="dashSmallGap" w:sz="4" w:space="0" w:color="auto"/>
              <w:bottom w:val="dashSmallGap" w:sz="4" w:space="0" w:color="auto"/>
              <w:right w:val="single" w:sz="12" w:space="0" w:color="auto"/>
            </w:tcBorders>
            <w:vAlign w:val="center"/>
          </w:tcPr>
          <w:p w14:paraId="6A4C4517"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14:paraId="51CFC553" w14:textId="77777777" w:rsidTr="00DC7709">
        <w:trPr>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dashSmallGap" w:sz="4" w:space="0" w:color="auto"/>
              <w:right w:val="single" w:sz="8" w:space="0" w:color="auto"/>
            </w:tcBorders>
            <w:vAlign w:val="center"/>
          </w:tcPr>
          <w:p w14:paraId="1CE70425" w14:textId="77777777" w:rsidR="0016793A" w:rsidRDefault="0016793A" w:rsidP="00DC7709">
            <w:pPr>
              <w:pStyle w:val="Table"/>
            </w:pPr>
            <w:r>
              <w:t>Young’s Modulus</w:t>
            </w:r>
          </w:p>
        </w:tc>
        <w:tc>
          <w:tcPr>
            <w:tcW w:w="874" w:type="pct"/>
            <w:tcBorders>
              <w:top w:val="dashSmallGap" w:sz="4" w:space="0" w:color="auto"/>
              <w:left w:val="dashSmallGap" w:sz="4" w:space="0" w:color="auto"/>
              <w:bottom w:val="dashSmallGap" w:sz="4" w:space="0" w:color="auto"/>
              <w:right w:val="dashSmallGap" w:sz="4" w:space="0" w:color="auto"/>
            </w:tcBorders>
            <w:vAlign w:val="center"/>
          </w:tcPr>
          <w:p w14:paraId="6596D1A3"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3.0-3.5</w:t>
            </w:r>
          </w:p>
        </w:tc>
        <w:tc>
          <w:tcPr>
            <w:tcW w:w="785" w:type="pct"/>
            <w:tcBorders>
              <w:top w:val="dashSmallGap" w:sz="4" w:space="0" w:color="auto"/>
              <w:left w:val="dashSmallGap" w:sz="4" w:space="0" w:color="auto"/>
              <w:bottom w:val="dashSmallGap" w:sz="4" w:space="0" w:color="auto"/>
              <w:right w:val="dashSmallGap" w:sz="4" w:space="0" w:color="auto"/>
            </w:tcBorders>
            <w:vAlign w:val="center"/>
          </w:tcPr>
          <w:p w14:paraId="65F53E04"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2.0-2.5</w:t>
            </w:r>
          </w:p>
        </w:tc>
        <w:tc>
          <w:tcPr>
            <w:tcW w:w="657" w:type="pct"/>
            <w:tcBorders>
              <w:top w:val="dashSmallGap" w:sz="4" w:space="0" w:color="auto"/>
              <w:left w:val="dashSmallGap" w:sz="4" w:space="0" w:color="auto"/>
              <w:bottom w:val="dashSmallGap" w:sz="4" w:space="0" w:color="auto"/>
              <w:right w:val="single" w:sz="12" w:space="0" w:color="auto"/>
            </w:tcBorders>
            <w:vAlign w:val="center"/>
          </w:tcPr>
          <w:p w14:paraId="0C591D90"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GPa</w:t>
            </w:r>
          </w:p>
        </w:tc>
      </w:tr>
      <w:tr w:rsidR="0016793A" w14:paraId="26429B54" w14:textId="77777777" w:rsidTr="00DC770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2AD1DAD8" w14:textId="403B10ED" w:rsidR="0016793A" w:rsidRDefault="0016793A" w:rsidP="00DC7709">
            <w:pPr>
              <w:pStyle w:val="Table"/>
            </w:pPr>
            <w:r>
              <w:t>Impact Resistance</w:t>
            </w:r>
          </w:p>
        </w:tc>
        <w:tc>
          <w:tcPr>
            <w:tcW w:w="874" w:type="pct"/>
            <w:tcBorders>
              <w:top w:val="dashSmallGap" w:sz="4" w:space="0" w:color="auto"/>
              <w:left w:val="dashSmallGap" w:sz="4" w:space="0" w:color="auto"/>
              <w:bottom w:val="single" w:sz="12" w:space="0" w:color="auto"/>
              <w:right w:val="dashSmallGap" w:sz="4" w:space="0" w:color="auto"/>
            </w:tcBorders>
            <w:vAlign w:val="center"/>
          </w:tcPr>
          <w:p w14:paraId="4FC55434" w14:textId="77777777" w:rsidR="0016793A"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0.6-1.2</w:t>
            </w:r>
          </w:p>
        </w:tc>
        <w:tc>
          <w:tcPr>
            <w:tcW w:w="785" w:type="pct"/>
            <w:tcBorders>
              <w:top w:val="dashSmallGap" w:sz="4" w:space="0" w:color="auto"/>
              <w:left w:val="dashSmallGap" w:sz="4" w:space="0" w:color="auto"/>
              <w:bottom w:val="single" w:sz="12" w:space="0" w:color="auto"/>
              <w:right w:val="dashSmallGap" w:sz="4" w:space="0" w:color="auto"/>
            </w:tcBorders>
            <w:vAlign w:val="center"/>
          </w:tcPr>
          <w:p w14:paraId="603C3085" w14:textId="77777777" w:rsidR="0016793A"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3.5-5.0</w:t>
            </w:r>
          </w:p>
        </w:tc>
        <w:tc>
          <w:tcPr>
            <w:tcW w:w="657" w:type="pct"/>
            <w:tcBorders>
              <w:top w:val="dashSmallGap" w:sz="4" w:space="0" w:color="auto"/>
              <w:left w:val="dashSmallGap" w:sz="4" w:space="0" w:color="auto"/>
              <w:bottom w:val="single" w:sz="12" w:space="0" w:color="auto"/>
              <w:right w:val="single" w:sz="12" w:space="0" w:color="auto"/>
            </w:tcBorders>
            <w:vAlign w:val="center"/>
          </w:tcPr>
          <w:p w14:paraId="001E5229" w14:textId="77777777" w:rsidR="0016793A" w:rsidRPr="00103441"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kJ/m</w:t>
            </w:r>
            <w:r>
              <w:rPr>
                <w:i w:val="0"/>
                <w:vertAlign w:val="superscript"/>
              </w:rPr>
              <w:t>2</w:t>
            </w:r>
          </w:p>
        </w:tc>
      </w:tr>
    </w:tbl>
    <w:p w14:paraId="140C5921" w14:textId="65B08C92" w:rsidR="0016793A" w:rsidRDefault="0016793A" w:rsidP="0016793A">
      <w:r>
        <w:t xml:space="preserve">As shown in </w:t>
      </w:r>
      <w:r w:rsidR="00A20681">
        <w:rPr>
          <w:i/>
          <w:iCs/>
        </w:rPr>
        <w:t>Table 3-1</w:t>
      </w:r>
      <w:r>
        <w:t xml:space="preserve">, the values are given in the range. That cause from the facts like material variability, orthotropic effects in the filaments. In 3-D printing, orthotropy results from in Fused Deposition Modelling. In this process, thermoplastic filament is heated and extruded through a nozzle. With that, the part is produced layer by layer. Consequently, the filament exhibits higher strength and stiffness along the extrusion direction, while it has lower strength and stiffness between the layers. </w:t>
      </w:r>
      <w:sdt>
        <w:sdtPr>
          <w:id w:val="-397668384"/>
          <w:citation/>
        </w:sdtPr>
        <w:sdtContent>
          <w:r w:rsidR="00EA5C42">
            <w:fldChar w:fldCharType="begin"/>
          </w:r>
          <w:r w:rsidR="00EA5C42">
            <w:rPr>
              <w:lang w:val="en-US"/>
            </w:rPr>
            <w:instrText xml:space="preserve"> CITATION Mei \l 1033 </w:instrText>
          </w:r>
          <w:r w:rsidR="00EA5C42">
            <w:fldChar w:fldCharType="separate"/>
          </w:r>
          <w:r w:rsidR="00A20681" w:rsidRPr="00A20681">
            <w:rPr>
              <w:noProof/>
              <w:lang w:val="en-US"/>
            </w:rPr>
            <w:t>[28]</w:t>
          </w:r>
          <w:r w:rsidR="00EA5C42">
            <w:fldChar w:fldCharType="end"/>
          </w:r>
        </w:sdtContent>
      </w:sdt>
    </w:p>
    <w:p w14:paraId="38C41391" w14:textId="7B4788F5" w:rsidR="0016793A" w:rsidRDefault="0016793A" w:rsidP="0016793A">
      <w:r>
        <w:t>The other structural material is glass fibre resin reinforced polymer (GFRP) tubes. GFRP tubes made from glass fibres embedded in a thermosetting epoxy resin. It has very excellent tensile stiffness and a tensile strength around 600-1400 MPa with a sufficiently low density around 1.8-2.0 g/cm</w:t>
      </w:r>
      <w:r>
        <w:rPr>
          <w:vertAlign w:val="superscript"/>
        </w:rPr>
        <w:t>3</w:t>
      </w:r>
      <w:r>
        <w:t>. In the project, GFRP tubes are used as internal support in the wings and a connection unit between fuselage and tail. For the wings, it is found that the stresses can cause high stress due to bending that can create fractures. Therefore, the use of GFRP tubes is chosen to overcome bending.</w:t>
      </w:r>
      <w:r w:rsidRPr="00AF6E45">
        <w:t xml:space="preserve"> </w:t>
      </w:r>
      <w:r>
        <w:t xml:space="preserve">Additionally, it enables a certain level of stability by making wing stiffer. After the market research and technical research, it is decided that a tube with 14mm outer and 12mm inner diameter is sufficiently rigid for the wings. For the tail pipe, the tube with 12mm outer and 10mm inner diameter is chosen. </w:t>
      </w:r>
      <w:sdt>
        <w:sdtPr>
          <w:id w:val="787173308"/>
          <w:citation/>
        </w:sdtPr>
        <w:sdtContent>
          <w:r w:rsidR="00A20681">
            <w:fldChar w:fldCharType="begin"/>
          </w:r>
          <w:r w:rsidR="00A20681">
            <w:rPr>
              <w:lang w:val="en-US"/>
            </w:rPr>
            <w:instrText xml:space="preserve"> CITATION Jaw22 \l 1033 </w:instrText>
          </w:r>
          <w:r w:rsidR="00A20681">
            <w:fldChar w:fldCharType="separate"/>
          </w:r>
          <w:r w:rsidR="00A20681" w:rsidRPr="00A20681">
            <w:rPr>
              <w:noProof/>
              <w:lang w:val="en-US"/>
            </w:rPr>
            <w:t>[29]</w:t>
          </w:r>
          <w:r w:rsidR="00A20681">
            <w:fldChar w:fldCharType="end"/>
          </w:r>
        </w:sdtContent>
      </w:sdt>
    </w:p>
    <w:p w14:paraId="18A4FB61" w14:textId="58BB11A0" w:rsidR="002104CC" w:rsidRDefault="002104CC" w:rsidP="002104CC">
      <w:pPr>
        <w:pStyle w:val="Balk2"/>
        <w:numPr>
          <w:ilvl w:val="1"/>
          <w:numId w:val="9"/>
        </w:numPr>
      </w:pPr>
      <w:r>
        <w:lastRenderedPageBreak/>
        <w:t>Selection of Manufacturing Processes</w:t>
      </w:r>
    </w:p>
    <w:p w14:paraId="5170B30A" w14:textId="57F3CCF4" w:rsidR="005D49A4" w:rsidRDefault="005D49A4" w:rsidP="005D49A4">
      <w:r>
        <w:t>The parts of the vehicle are produced by 3D Printing, an additive manufacturing technique. Creality's Ender3-S1</w:t>
      </w:r>
      <w:r w:rsidR="00877572">
        <w:t xml:space="preserve"> open-frame</w:t>
      </w:r>
      <w:r>
        <w:t xml:space="preserve"> printer</w:t>
      </w:r>
      <w:r w:rsidR="0066158E">
        <w:t xml:space="preserve"> (See the </w:t>
      </w:r>
      <w:r w:rsidR="0066158E" w:rsidRPr="0066158E">
        <w:rPr>
          <w:i/>
          <w:iCs/>
          <w:highlight w:val="green"/>
        </w:rPr>
        <w:fldChar w:fldCharType="begin"/>
      </w:r>
      <w:r w:rsidR="0066158E" w:rsidRPr="0066158E">
        <w:rPr>
          <w:i/>
          <w:iCs/>
          <w:highlight w:val="green"/>
        </w:rPr>
        <w:instrText xml:space="preserve"> REF _Ref200197996 \h  \* MERGEFORMAT </w:instrText>
      </w:r>
      <w:r w:rsidR="0066158E" w:rsidRPr="0066158E">
        <w:rPr>
          <w:i/>
          <w:iCs/>
          <w:highlight w:val="green"/>
        </w:rPr>
      </w:r>
      <w:r w:rsidR="0066158E" w:rsidRPr="0066158E">
        <w:rPr>
          <w:i/>
          <w:iCs/>
          <w:highlight w:val="green"/>
        </w:rPr>
        <w:fldChar w:fldCharType="end"/>
      </w:r>
      <w:r w:rsidR="0066158E" w:rsidRPr="0066158E">
        <w:rPr>
          <w:i/>
          <w:iCs/>
          <w:highlight w:val="green"/>
        </w:rPr>
        <w:fldChar w:fldCharType="begin"/>
      </w:r>
      <w:r w:rsidR="0066158E" w:rsidRPr="0066158E">
        <w:rPr>
          <w:i/>
          <w:iCs/>
          <w:highlight w:val="green"/>
        </w:rPr>
        <w:instrText xml:space="preserve"> REF _Ref200198002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Figure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0066158E">
        <w:t>)</w:t>
      </w:r>
      <w:r>
        <w:t xml:space="preserve">,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44435829" w:rsidR="00A136ED" w:rsidRPr="00A136ED" w:rsidRDefault="00A136ED" w:rsidP="00A136ED">
      <w:pPr>
        <w:pStyle w:val="ResimYazs"/>
        <w:jc w:val="center"/>
      </w:pPr>
      <w:bookmarkStart w:id="118" w:name="_Ref200198002"/>
      <w:bookmarkStart w:id="119" w:name="_Ref200197996"/>
      <w:r w:rsidRPr="00A136ED">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w:t>
      </w:r>
      <w:r w:rsidR="00DC7709">
        <w:rPr>
          <w:b/>
          <w:bCs/>
        </w:rPr>
        <w:fldChar w:fldCharType="end"/>
      </w:r>
      <w:bookmarkEnd w:id="118"/>
      <w:r>
        <w:rPr>
          <w:b/>
          <w:bCs/>
        </w:rPr>
        <w:t xml:space="preserve"> </w:t>
      </w:r>
      <w:r>
        <w:t xml:space="preserve">Ender3-S1 3D </w:t>
      </w:r>
      <w:r w:rsidR="007F7591">
        <w:t>P</w:t>
      </w:r>
      <w:r>
        <w:t>rinter.</w:t>
      </w:r>
      <w:bookmarkEnd w:id="119"/>
    </w:p>
    <w:p w14:paraId="21C97CE6" w14:textId="0AF17053" w:rsidR="00DC7709" w:rsidRDefault="005D49A4" w:rsidP="00DC7709">
      <w:r w:rsidRPr="005D49A4">
        <w:t xml:space="preserve">Three different software were </w:t>
      </w:r>
      <w:r>
        <w:t>tried</w:t>
      </w:r>
      <w:r w:rsidRPr="005D49A4">
        <w:t xml:space="preserve"> as the slicer software, these are Cura, Prusha Slicer and Orca Slicer. Prusha Slicer was preferred because of its success in hiding seam marks.</w:t>
      </w:r>
      <w:r w:rsidR="00DC7709">
        <w:t xml:space="preserve"> User interface of the Prusha Slicer is </w:t>
      </w:r>
      <w:r w:rsidR="00DF46DE">
        <w:t xml:space="preserve">shown in </w:t>
      </w:r>
      <w:r w:rsidR="00DF46DE" w:rsidRPr="00DF46DE">
        <w:rPr>
          <w:highlight w:val="green"/>
        </w:rPr>
        <w:fldChar w:fldCharType="begin"/>
      </w:r>
      <w:r w:rsidR="00DF46DE" w:rsidRPr="00DF46DE">
        <w:rPr>
          <w:highlight w:val="green"/>
        </w:rPr>
        <w:instrText xml:space="preserve"> REF _Ref200385189 \h </w:instrText>
      </w:r>
      <w:r w:rsidR="00DF46DE" w:rsidRPr="00DF46DE">
        <w:rPr>
          <w:highlight w:val="green"/>
        </w:rPr>
      </w:r>
      <w:r w:rsidR="00DF46DE">
        <w:rPr>
          <w:highlight w:val="green"/>
        </w:rPr>
        <w:instrText xml:space="preserve"> \* MERGEFORMAT </w:instrText>
      </w:r>
      <w:r w:rsidR="00DF46DE" w:rsidRPr="00DF46DE">
        <w:rPr>
          <w:highlight w:val="green"/>
        </w:rPr>
        <w:fldChar w:fldCharType="separate"/>
      </w:r>
      <w:r w:rsidR="00DF46DE" w:rsidRPr="00DF46DE">
        <w:rPr>
          <w:highlight w:val="green"/>
        </w:rPr>
        <w:t xml:space="preserve">Figure </w:t>
      </w:r>
      <w:r w:rsidR="00DF46DE" w:rsidRPr="00DF46DE">
        <w:rPr>
          <w:noProof/>
          <w:highlight w:val="green"/>
        </w:rPr>
        <w:t>3</w:t>
      </w:r>
      <w:r w:rsidR="00DF46DE" w:rsidRPr="00DF46DE">
        <w:rPr>
          <w:highlight w:val="green"/>
        </w:rPr>
        <w:t>.</w:t>
      </w:r>
      <w:r w:rsidR="00DF46DE" w:rsidRPr="00DF46DE">
        <w:rPr>
          <w:noProof/>
          <w:highlight w:val="green"/>
        </w:rPr>
        <w:t>2</w:t>
      </w:r>
      <w:r w:rsidR="00DF46DE" w:rsidRPr="00DF46DE">
        <w:rPr>
          <w:highlight w:val="green"/>
        </w:rPr>
        <w:fldChar w:fldCharType="end"/>
      </w:r>
      <w:r w:rsidR="00DF46DE">
        <w:t>.</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In order to prevent problems such as warping or removing from the table, the brim feature has been enabled on all printed parts and 5mm brim has been added.</w:t>
      </w:r>
    </w:p>
    <w:p w14:paraId="286218F4" w14:textId="77777777" w:rsidR="00DC7709" w:rsidRDefault="00DC7709" w:rsidP="00DC7709">
      <w:pPr>
        <w:keepNext/>
        <w:ind w:firstLine="0"/>
        <w:jc w:val="center"/>
      </w:pPr>
      <w:r>
        <w:rPr>
          <w:noProof/>
        </w:rPr>
        <w:drawing>
          <wp:inline distT="0" distB="0" distL="0" distR="0" wp14:anchorId="235A9367" wp14:editId="2C5915BE">
            <wp:extent cx="4037823" cy="2808000"/>
            <wp:effectExtent l="19050" t="19050" r="20320" b="11430"/>
            <wp:docPr id="11361020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202" name="Resim 1136102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37823" cy="2808000"/>
                    </a:xfrm>
                    <a:prstGeom prst="rect">
                      <a:avLst/>
                    </a:prstGeom>
                    <a:ln>
                      <a:solidFill>
                        <a:schemeClr val="tx1"/>
                      </a:solidFill>
                    </a:ln>
                  </pic:spPr>
                </pic:pic>
              </a:graphicData>
            </a:graphic>
          </wp:inline>
        </w:drawing>
      </w:r>
    </w:p>
    <w:p w14:paraId="5AA91D8E" w14:textId="78CA5953" w:rsidR="00DC7709" w:rsidRDefault="00DC7709" w:rsidP="00DC7709">
      <w:pPr>
        <w:pStyle w:val="ResimYazs"/>
        <w:jc w:val="center"/>
      </w:pPr>
      <w:bookmarkStart w:id="120" w:name="_Ref200385189"/>
      <w:r>
        <w:t xml:space="preserve">Figure </w:t>
      </w:r>
      <w:fldSimple w:instr=" STYLEREF 1 \s ">
        <w:r>
          <w:rPr>
            <w:noProof/>
          </w:rPr>
          <w:t>3</w:t>
        </w:r>
      </w:fldSimple>
      <w:r>
        <w:t>.</w:t>
      </w:r>
      <w:fldSimple w:instr=" SEQ Figure \* ARABIC \s 1 ">
        <w:r>
          <w:rPr>
            <w:noProof/>
          </w:rPr>
          <w:t>2</w:t>
        </w:r>
      </w:fldSimple>
      <w:bookmarkEnd w:id="120"/>
      <w:r>
        <w:t xml:space="preserve"> Prusha Slicer User Interface.</w:t>
      </w:r>
    </w:p>
    <w:p w14:paraId="28065BC4" w14:textId="2CEA8975" w:rsidR="00E45524" w:rsidRPr="00E45524" w:rsidRDefault="00E45524" w:rsidP="00E45524">
      <w:pPr>
        <w:pStyle w:val="ResimYazs"/>
        <w:keepNext/>
      </w:pPr>
      <w:bookmarkStart w:id="121" w:name="_Ref200197940"/>
      <w:r w:rsidRPr="00E45524">
        <w:rPr>
          <w:b/>
          <w:bCs/>
        </w:rPr>
        <w:lastRenderedPageBreak/>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2</w:t>
      </w:r>
      <w:r w:rsidR="0016793A">
        <w:rPr>
          <w:b/>
          <w:bCs/>
        </w:rPr>
        <w:fldChar w:fldCharType="end"/>
      </w:r>
      <w:bookmarkEnd w:id="121"/>
      <w:r>
        <w:t xml:space="preserve"> Manufacturing Time and Weight of the Printed Parts of the Vehicle.</w:t>
      </w:r>
    </w:p>
    <w:tbl>
      <w:tblPr>
        <w:tblStyle w:val="DzTablo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r>
              <w:t>Wing_L_Winglet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r>
              <w:t>Wing_R_Winglet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r>
              <w:t>Wing_L_Ailerons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r>
              <w:t>Wing_R_Ailerons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r>
              <w:t>Wing_L_ServoCap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r>
              <w:t>Wing_R_ServoCap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r>
              <w:t>Vtail_L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r>
              <w:t>Vtail_R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r>
              <w:t>Vtail_Mid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r>
              <w:t>Ruddervator_L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r>
              <w:t>Ruddervator_R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r>
              <w:t>Vtail_L_ServoCap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r>
              <w:t>Vtail_R_ServoCap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r>
              <w:t>Fuselage_FrontLid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r>
              <w:t>Fuselage_BackLid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r>
              <w:t>Tilt_Mount</w:t>
            </w:r>
            <w:r w:rsidR="009633C7">
              <w:t>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r>
              <w:t>Back_Mount</w:t>
            </w:r>
            <w:r w:rsidR="009633C7">
              <w:t>s</w:t>
            </w:r>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418E108A" w14:textId="77777777" w:rsidR="00DC7709" w:rsidRDefault="00DC7709" w:rsidP="00DC7709">
      <w:r w:rsidRPr="00E45524">
        <w:t>As seen in the</w:t>
      </w:r>
      <w:r>
        <w:t xml:space="preserve"> </w:t>
      </w:r>
      <w:r w:rsidRPr="0066158E">
        <w:rPr>
          <w:i/>
          <w:iCs/>
          <w:highlight w:val="green"/>
        </w:rPr>
        <w:fldChar w:fldCharType="begin"/>
      </w:r>
      <w:r w:rsidRPr="0066158E">
        <w:rPr>
          <w:i/>
          <w:iCs/>
          <w:highlight w:val="green"/>
        </w:rPr>
        <w:instrText xml:space="preserve"> REF _Ref200197940 \h  \* MERGEFORMAT </w:instrText>
      </w:r>
      <w:r w:rsidRPr="0066158E">
        <w:rPr>
          <w:i/>
          <w:iCs/>
          <w:highlight w:val="green"/>
        </w:rPr>
      </w:r>
      <w:r w:rsidRPr="0066158E">
        <w:rPr>
          <w:i/>
          <w:iCs/>
          <w:highlight w:val="green"/>
        </w:rPr>
        <w:fldChar w:fldCharType="separate"/>
      </w:r>
      <w:r w:rsidRPr="0066158E">
        <w:rPr>
          <w:i/>
          <w:iCs/>
          <w:highlight w:val="green"/>
        </w:rPr>
        <w:t xml:space="preserve">Table </w:t>
      </w:r>
      <w:r w:rsidRPr="0066158E">
        <w:rPr>
          <w:i/>
          <w:iCs/>
          <w:noProof/>
          <w:highlight w:val="green"/>
        </w:rPr>
        <w:t>3</w:t>
      </w:r>
      <w:r w:rsidRPr="0066158E">
        <w:rPr>
          <w:i/>
          <w:iCs/>
          <w:highlight w:val="green"/>
        </w:rPr>
        <w:t>.</w:t>
      </w:r>
      <w:r w:rsidRPr="0066158E">
        <w:rPr>
          <w:i/>
          <w:iCs/>
          <w:noProof/>
          <w:highlight w:val="green"/>
        </w:rPr>
        <w:t>1</w:t>
      </w:r>
      <w:r w:rsidRPr="0066158E">
        <w:rPr>
          <w:i/>
          <w:iCs/>
          <w:highlight w:val="green"/>
        </w:rPr>
        <w:fldChar w:fldCharType="end"/>
      </w:r>
      <w:r w:rsidRPr="0066158E">
        <w:rPr>
          <w:highlight w:val="green"/>
        </w:rPr>
        <w:t>,</w:t>
      </w:r>
      <w:r w:rsidRPr="00E45524">
        <w:t xml:space="preserve"> the vehicle consists of 29 printing parts. Some of these parts</w:t>
      </w:r>
      <w:r>
        <w:t xml:space="preserve"> such as Arms, Ailerons, Tilt_Mounts and</w:t>
      </w:r>
      <w:r w:rsidRPr="00E45524">
        <w:t xml:space="preserve"> </w:t>
      </w:r>
      <w:r>
        <w:t xml:space="preserve">Back_Mounts </w:t>
      </w:r>
      <w:r w:rsidRPr="00E45524">
        <w:t xml:space="preserve">are suitable to be printed on the </w:t>
      </w:r>
      <w:r>
        <w:t>same plate file</w:t>
      </w:r>
      <w:r w:rsidRPr="00E45524">
        <w:t xml:space="preserve"> and the others are printed separately to prevent s</w:t>
      </w:r>
      <w:r>
        <w:t>tringing</w:t>
      </w:r>
      <w:r w:rsidRPr="00E45524">
        <w:t>.</w:t>
      </w:r>
      <w:r>
        <w:t xml:space="preserve"> </w:t>
      </w:r>
      <w:r w:rsidRPr="00383284">
        <w:t>A total of 1230g of filament is used for the printed parts. However, considering the failed parts and the trials for quality improvements, approximately 2kg of filament was used.</w:t>
      </w:r>
      <w:r>
        <w:t xml:space="preserve"> </w:t>
      </w:r>
      <w:r w:rsidRPr="00383284">
        <w:t>The parts with a total active printing time of 173h 22min were produced as a result of a 3-week process in total.</w:t>
      </w:r>
      <w:r>
        <w:t xml:space="preserve"> </w:t>
      </w:r>
    </w:p>
    <w:p w14:paraId="48704D2E" w14:textId="072D8A57" w:rsidR="00386069" w:rsidRDefault="0066158E" w:rsidP="005D49A4">
      <w:r w:rsidRPr="0066158E">
        <w:t>As mentioned in the detailed design section, the main parts are designed with internal structure. The number of walls was also determined at the design stage and was implemented on the solid models.</w:t>
      </w:r>
      <w:r w:rsidR="00F8450D">
        <w:t xml:space="preserve"> For</w:t>
      </w:r>
      <w:r w:rsidR="00F8450D" w:rsidRPr="00F8450D">
        <w:t xml:space="preserve"> such </w:t>
      </w:r>
      <w:r w:rsidR="00F8450D">
        <w:t>printed parts</w:t>
      </w:r>
      <w:r w:rsidR="00F8450D" w:rsidRPr="00F8450D">
        <w:t xml:space="preserve">, infill and wall line count features are </w:t>
      </w:r>
      <w:r w:rsidR="00F8450D">
        <w:t>indicated</w:t>
      </w:r>
      <w:r w:rsidR="00F8450D" w:rsidRPr="00F8450D">
        <w:t xml:space="preserve"> as </w:t>
      </w:r>
      <w:r w:rsidR="00F8450D">
        <w:t>B</w:t>
      </w:r>
      <w:r w:rsidR="00F8450D" w:rsidRPr="00F8450D">
        <w:t xml:space="preserve">y </w:t>
      </w:r>
      <w:r w:rsidR="00F8450D">
        <w:t>D</w:t>
      </w:r>
      <w:r w:rsidR="00F8450D" w:rsidRPr="00F8450D">
        <w:t>esign</w:t>
      </w:r>
      <w:r w:rsidR="00383284">
        <w:t xml:space="preserve"> in</w:t>
      </w:r>
      <w:r w:rsidR="00383284" w:rsidRPr="00E45524">
        <w:t xml:space="preserve"> the</w:t>
      </w:r>
      <w:r w:rsidR="00383284">
        <w:t xml:space="preserve"> </w:t>
      </w:r>
      <w:r w:rsidR="00383284" w:rsidRPr="0066158E">
        <w:rPr>
          <w:i/>
          <w:iCs/>
          <w:highlight w:val="green"/>
        </w:rPr>
        <w:fldChar w:fldCharType="begin"/>
      </w:r>
      <w:r w:rsidR="00383284" w:rsidRPr="0066158E">
        <w:rPr>
          <w:i/>
          <w:iCs/>
          <w:highlight w:val="green"/>
        </w:rPr>
        <w:instrText xml:space="preserve"> REF _Ref200197940 \h  \* MERGEFORMAT </w:instrText>
      </w:r>
      <w:r w:rsidR="00383284" w:rsidRPr="0066158E">
        <w:rPr>
          <w:i/>
          <w:iCs/>
          <w:highlight w:val="green"/>
        </w:rPr>
      </w:r>
      <w:r w:rsidR="00383284" w:rsidRPr="0066158E">
        <w:rPr>
          <w:i/>
          <w:iCs/>
          <w:highlight w:val="green"/>
        </w:rPr>
        <w:fldChar w:fldCharType="separate"/>
      </w:r>
      <w:r w:rsidR="00383284" w:rsidRPr="0066158E">
        <w:rPr>
          <w:i/>
          <w:iCs/>
          <w:highlight w:val="green"/>
        </w:rPr>
        <w:t xml:space="preserve">Table </w:t>
      </w:r>
      <w:r w:rsidR="00383284" w:rsidRPr="0066158E">
        <w:rPr>
          <w:i/>
          <w:iCs/>
          <w:noProof/>
          <w:highlight w:val="green"/>
        </w:rPr>
        <w:t>3</w:t>
      </w:r>
      <w:r w:rsidR="00383284" w:rsidRPr="0066158E">
        <w:rPr>
          <w:i/>
          <w:iCs/>
          <w:highlight w:val="green"/>
        </w:rPr>
        <w:t>.</w:t>
      </w:r>
      <w:r w:rsidR="00383284" w:rsidRPr="0066158E">
        <w:rPr>
          <w:i/>
          <w:iCs/>
          <w:noProof/>
          <w:highlight w:val="green"/>
        </w:rPr>
        <w:t>1</w:t>
      </w:r>
      <w:r w:rsidR="00383284" w:rsidRPr="0066158E">
        <w:rPr>
          <w:i/>
          <w:iCs/>
          <w:highlight w:val="green"/>
        </w:rPr>
        <w:fldChar w:fldCharType="end"/>
      </w:r>
      <w:r w:rsidR="00F8450D" w:rsidRPr="00F8450D">
        <w:t>.</w:t>
      </w:r>
      <w:r w:rsidR="00BB22F0" w:rsidRPr="00BB22F0">
        <w:t xml:space="preserve"> The other parts designed as solid, infill and wall line count features were specified considering their weight and strength. For parts expected to be light</w:t>
      </w:r>
      <w:r w:rsidR="00BB22F0">
        <w:t xml:space="preserve"> weight</w:t>
      </w:r>
      <w:r w:rsidR="00BB22F0" w:rsidRPr="00BB22F0">
        <w:t xml:space="preserve">, </w:t>
      </w:r>
      <w:r w:rsidR="00BB22F0">
        <w:t>quality</w:t>
      </w:r>
      <w:r w:rsidR="00BB22F0" w:rsidRPr="00BB22F0">
        <w:t xml:space="preserve"> results were obtained by applying 2-3% infill and 1-2 wall count.</w:t>
      </w:r>
      <w:r w:rsidR="008363D3">
        <w:t xml:space="preserve"> </w:t>
      </w:r>
      <w:r w:rsidR="008363D3" w:rsidRPr="008363D3">
        <w:t xml:space="preserve">Parts whose weight is not important but which need to be resilient, </w:t>
      </w:r>
      <w:r w:rsidR="008363D3">
        <w:t>i.e. Arms and Mounts</w:t>
      </w:r>
      <w:r w:rsidR="008363D3" w:rsidRPr="008363D3">
        <w:t>, 15% infill and 3-4</w:t>
      </w:r>
      <w:r w:rsidR="008363D3">
        <w:t xml:space="preserve"> wall</w:t>
      </w:r>
      <w:r w:rsidR="008363D3" w:rsidRPr="008363D3">
        <w:t xml:space="preserve"> line count were preferred. </w:t>
      </w:r>
      <w:r w:rsidR="008363D3">
        <w:t>A</w:t>
      </w:r>
      <w:r w:rsidR="008363D3" w:rsidRPr="008363D3">
        <w:t>lthough most parts are designed in such a way that they do not need a support structure</w:t>
      </w:r>
      <w:r w:rsidR="008363D3">
        <w:t>, it was necessary to activate support structure for some parts.</w:t>
      </w:r>
      <w:r w:rsidR="005040BF" w:rsidRPr="005040BF">
        <w:t xml:space="preserve"> In addition, the print orientations of the </w:t>
      </w:r>
      <w:r w:rsidR="005040BF">
        <w:t>particular</w:t>
      </w:r>
      <w:r w:rsidR="005040BF" w:rsidRPr="005040BF">
        <w:t xml:space="preserve"> parts are given in the </w:t>
      </w:r>
      <w:r w:rsidR="005040BF" w:rsidRPr="005040BF">
        <w:rPr>
          <w:highlight w:val="green"/>
        </w:rPr>
        <w:fldChar w:fldCharType="begin"/>
      </w:r>
      <w:r w:rsidR="005040BF" w:rsidRPr="005040BF">
        <w:rPr>
          <w:highlight w:val="green"/>
        </w:rPr>
        <w:instrText xml:space="preserve"> REF _Ref200200682 \h </w:instrText>
      </w:r>
      <w:r w:rsidR="005040BF">
        <w:rPr>
          <w:highlight w:val="green"/>
        </w:rPr>
        <w:instrText xml:space="preserve"> \* MERGEFORMAT </w:instrText>
      </w:r>
      <w:r w:rsidR="005040BF" w:rsidRPr="005040BF">
        <w:rPr>
          <w:highlight w:val="green"/>
        </w:rPr>
      </w:r>
      <w:r w:rsidR="005040BF" w:rsidRPr="005040BF">
        <w:rPr>
          <w:highlight w:val="green"/>
        </w:rPr>
        <w:fldChar w:fldCharType="separate"/>
      </w:r>
      <w:r w:rsidR="005040BF" w:rsidRPr="005040BF">
        <w:rPr>
          <w:i/>
          <w:iCs/>
          <w:highlight w:val="green"/>
        </w:rPr>
        <w:t xml:space="preserve">Appendix </w:t>
      </w:r>
      <w:r w:rsidR="005040BF" w:rsidRPr="005040BF">
        <w:rPr>
          <w:i/>
          <w:iCs/>
          <w:noProof/>
          <w:highlight w:val="green"/>
        </w:rPr>
        <w:t>H</w:t>
      </w:r>
      <w:r w:rsidR="005040BF" w:rsidRPr="005040BF">
        <w:rPr>
          <w:highlight w:val="green"/>
        </w:rPr>
        <w:fldChar w:fldCharType="end"/>
      </w:r>
      <w:r w:rsidR="005040BF">
        <w:t>.</w:t>
      </w:r>
    </w:p>
    <w:p w14:paraId="6BF80FB3" w14:textId="65CBA47E" w:rsidR="002104CC" w:rsidRDefault="002104CC" w:rsidP="002104CC">
      <w:pPr>
        <w:pStyle w:val="Balk2"/>
        <w:numPr>
          <w:ilvl w:val="1"/>
          <w:numId w:val="9"/>
        </w:numPr>
      </w:pPr>
      <w:r>
        <w:lastRenderedPageBreak/>
        <w:t>Steps of Assembly Processes</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1F0F1CB9"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sidR="007F7591" w:rsidRPr="007F7591">
        <w:rPr>
          <w:bCs/>
        </w:rPr>
        <w:fldChar w:fldCharType="begin"/>
      </w:r>
      <w:r w:rsidR="007F7591" w:rsidRPr="007F7591">
        <w:rPr>
          <w:bCs/>
        </w:rPr>
        <w:instrText xml:space="preserve"> REF _Ref200380008 \h  \* MERGEFORMAT </w:instrText>
      </w:r>
      <w:r w:rsidR="007F7591" w:rsidRPr="007F7591">
        <w:rPr>
          <w:bCs/>
        </w:rPr>
      </w:r>
      <w:r w:rsidR="007F7591" w:rsidRPr="007F7591">
        <w:rPr>
          <w:bCs/>
        </w:rPr>
        <w:fldChar w:fldCharType="separate"/>
      </w:r>
      <w:r w:rsidR="007F7591" w:rsidRPr="007F7591">
        <w:t xml:space="preserve">Figure </w:t>
      </w:r>
      <w:r w:rsidR="007F7591" w:rsidRPr="007F7591">
        <w:rPr>
          <w:noProof/>
        </w:rPr>
        <w:t>3</w:t>
      </w:r>
      <w:r w:rsidR="007F7591" w:rsidRPr="007F7591">
        <w:t>.</w:t>
      </w:r>
      <w:r w:rsidR="007F7591" w:rsidRPr="007F7591">
        <w:rPr>
          <w:noProof/>
        </w:rPr>
        <w:t>2</w:t>
      </w:r>
      <w:r w:rsidR="007F7591" w:rsidRPr="007F7591">
        <w:rPr>
          <w:bCs/>
        </w:rPr>
        <w:fldChar w:fldCharType="end"/>
      </w:r>
      <w:r w:rsidR="007F7591" w:rsidRPr="007F7591">
        <w:rPr>
          <w:bCs/>
        </w:rPr>
        <w:t>.</w:t>
      </w:r>
    </w:p>
    <w:p w14:paraId="6D7E1B3E" w14:textId="77777777" w:rsidR="007F7591" w:rsidRDefault="005A0BCC" w:rsidP="00DF46DE">
      <w:pPr>
        <w:keepNext/>
        <w:jc w:val="center"/>
      </w:pPr>
      <w:r>
        <w:rPr>
          <w:bCs/>
          <w:noProof/>
        </w:rPr>
        <w:drawing>
          <wp:inline distT="0" distB="0" distL="0" distR="0" wp14:anchorId="5C38CF32" wp14:editId="126733B2">
            <wp:extent cx="3420374" cy="2880000"/>
            <wp:effectExtent l="19050" t="19050" r="27940" b="1587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30" t="790" r="7837" b="3352"/>
                    <a:stretch/>
                  </pic:blipFill>
                  <pic:spPr bwMode="auto">
                    <a:xfrm>
                      <a:off x="0" y="0"/>
                      <a:ext cx="3420374" cy="28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FEBF5A" w14:textId="19F314F7" w:rsidR="006862A9" w:rsidRDefault="007F7591" w:rsidP="007F7591">
      <w:pPr>
        <w:pStyle w:val="ResimYazs"/>
        <w:jc w:val="center"/>
      </w:pPr>
      <w:bookmarkStart w:id="122" w:name="_Ref200380008"/>
      <w:r w:rsidRPr="007F7591">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122"/>
      <w:r>
        <w:t xml:space="preserve"> Exploded View of the Tilt Mechanism.</w:t>
      </w:r>
    </w:p>
    <w:p w14:paraId="17439B01" w14:textId="55B06653" w:rsidR="007F7591" w:rsidRDefault="000C2EFA" w:rsidP="007F7591">
      <w:pPr>
        <w:rPr>
          <w:bCs/>
        </w:rPr>
      </w:pPr>
      <w:r>
        <w:rPr>
          <w:bCs/>
        </w:rPr>
        <w:t xml:space="preserve">Due to the size of the wing and the available printer space, the wing is divided into 7 sections, 6 of which is shown </w:t>
      </w:r>
      <w:r w:rsidRPr="007F7591">
        <w:rPr>
          <w:bCs/>
        </w:rPr>
        <w:t>in</w:t>
      </w:r>
      <w:r w:rsidR="007F7591" w:rsidRPr="007F7591">
        <w:rPr>
          <w:bCs/>
        </w:rPr>
        <w:t xml:space="preserve"> </w:t>
      </w:r>
      <w:r w:rsidR="007F7591" w:rsidRPr="007F7591">
        <w:rPr>
          <w:bCs/>
        </w:rPr>
        <w:fldChar w:fldCharType="begin"/>
      </w:r>
      <w:r w:rsidR="007F7591" w:rsidRPr="007F7591">
        <w:rPr>
          <w:bCs/>
        </w:rPr>
        <w:instrText xml:space="preserve"> REF _Ref200380152 \h  \* MERGEFORMAT </w:instrText>
      </w:r>
      <w:r w:rsidR="007F7591" w:rsidRPr="007F7591">
        <w:rPr>
          <w:bCs/>
        </w:rPr>
      </w:r>
      <w:r w:rsidR="007F7591" w:rsidRPr="007F7591">
        <w:rPr>
          <w:bCs/>
        </w:rPr>
        <w:fldChar w:fldCharType="separate"/>
      </w:r>
      <w:r w:rsidR="007F7591" w:rsidRPr="007F7591">
        <w:t xml:space="preserve">Figure </w:t>
      </w:r>
      <w:r w:rsidR="007F7591" w:rsidRPr="007F7591">
        <w:rPr>
          <w:noProof/>
        </w:rPr>
        <w:t>3</w:t>
      </w:r>
      <w:r w:rsidR="007F7591" w:rsidRPr="007F7591">
        <w:t>.</w:t>
      </w:r>
      <w:r w:rsidR="007F7591" w:rsidRPr="007F7591">
        <w:rPr>
          <w:noProof/>
        </w:rPr>
        <w:t>3</w:t>
      </w:r>
      <w:r w:rsidR="007F7591" w:rsidRPr="007F7591">
        <w:rPr>
          <w:bCs/>
        </w:rPr>
        <w:fldChar w:fldCharType="end"/>
      </w:r>
      <w:r w:rsidR="007F7591" w:rsidRPr="007F7591">
        <w:rPr>
          <w:bCs/>
        </w:rPr>
        <w:t>,</w:t>
      </w:r>
      <w:r>
        <w:rPr>
          <w:bCs/>
        </w:rPr>
        <w:t xml:space="preserve"> and the seventh one is the aforementioned wing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w:t>
      </w:r>
      <w:r w:rsidR="007F7591">
        <w:rPr>
          <w:bCs/>
        </w:rPr>
        <w:t xml:space="preserve"> </w:t>
      </w:r>
      <w:r w:rsidR="00166D06" w:rsidRPr="00166D06">
        <w:rPr>
          <w:bCs/>
        </w:rPr>
        <w:fldChar w:fldCharType="begin"/>
      </w:r>
      <w:r w:rsidR="00166D06" w:rsidRPr="00166D06">
        <w:rPr>
          <w:bCs/>
        </w:rPr>
        <w:instrText xml:space="preserve"> REF _Ref200380200 \h  \* MERGEFORMAT </w:instrText>
      </w:r>
      <w:r w:rsidR="00166D06" w:rsidRPr="00166D06">
        <w:rPr>
          <w:bCs/>
        </w:rPr>
      </w:r>
      <w:r w:rsidR="00166D06" w:rsidRPr="00166D06">
        <w:rPr>
          <w:bCs/>
        </w:rPr>
        <w:fldChar w:fldCharType="separate"/>
      </w:r>
      <w:r w:rsidR="00166D06" w:rsidRPr="00166D06">
        <w:t xml:space="preserve">Figure </w:t>
      </w:r>
      <w:r w:rsidR="00166D06" w:rsidRPr="00166D06">
        <w:rPr>
          <w:noProof/>
        </w:rPr>
        <w:t>3</w:t>
      </w:r>
      <w:r w:rsidR="00166D06" w:rsidRPr="00166D06">
        <w:t>.</w:t>
      </w:r>
      <w:r w:rsidR="00166D06" w:rsidRPr="00166D06">
        <w:rPr>
          <w:noProof/>
        </w:rPr>
        <w:t>4</w:t>
      </w:r>
      <w:r w:rsidR="00166D06" w:rsidRPr="00166D06">
        <w:rPr>
          <w:bCs/>
        </w:rPr>
        <w:fldChar w:fldCharType="end"/>
      </w:r>
      <w:r w:rsidR="007F7591">
        <w:rPr>
          <w:bCs/>
        </w:rPr>
        <w:t>.</w:t>
      </w:r>
    </w:p>
    <w:p w14:paraId="189ECF67" w14:textId="77777777" w:rsidR="007F7591" w:rsidRDefault="00455963" w:rsidP="00DF46DE">
      <w:pPr>
        <w:keepNext/>
        <w:ind w:firstLine="0"/>
        <w:jc w:val="center"/>
      </w:pPr>
      <w:r>
        <w:rPr>
          <w:bCs/>
          <w:noProof/>
        </w:rPr>
        <w:drawing>
          <wp:inline distT="0" distB="0" distL="0" distR="0" wp14:anchorId="64F4CE6E" wp14:editId="5B060E80">
            <wp:extent cx="5372735" cy="2160000"/>
            <wp:effectExtent l="19050" t="19050" r="18415" b="1206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2735" cy="2160000"/>
                    </a:xfrm>
                    <a:prstGeom prst="rect">
                      <a:avLst/>
                    </a:prstGeom>
                    <a:noFill/>
                    <a:ln>
                      <a:solidFill>
                        <a:schemeClr val="tx1"/>
                      </a:solidFill>
                    </a:ln>
                  </pic:spPr>
                </pic:pic>
              </a:graphicData>
            </a:graphic>
          </wp:inline>
        </w:drawing>
      </w:r>
    </w:p>
    <w:p w14:paraId="4910E742" w14:textId="4097FFB8" w:rsidR="006862A9" w:rsidRPr="007F7591" w:rsidRDefault="007F7591" w:rsidP="007F7591">
      <w:pPr>
        <w:pStyle w:val="ResimYazs"/>
        <w:jc w:val="center"/>
        <w:rPr>
          <w:bCs/>
        </w:rPr>
      </w:pPr>
      <w:bookmarkStart w:id="123" w:name="_Ref200380152"/>
      <w:r w:rsidRPr="007F7591">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4</w:t>
      </w:r>
      <w:r w:rsidR="00DC7709">
        <w:rPr>
          <w:b/>
        </w:rPr>
        <w:fldChar w:fldCharType="end"/>
      </w:r>
      <w:bookmarkEnd w:id="123"/>
      <w:r>
        <w:t xml:space="preserve"> Parts of the Wing.</w:t>
      </w:r>
    </w:p>
    <w:p w14:paraId="4C752CE4" w14:textId="77777777" w:rsidR="00166D06" w:rsidRDefault="00455963" w:rsidP="00DF46DE">
      <w:pPr>
        <w:keepNext/>
        <w:ind w:firstLine="0"/>
        <w:jc w:val="center"/>
      </w:pPr>
      <w:r>
        <w:rPr>
          <w:bCs/>
          <w:noProof/>
        </w:rPr>
        <w:lastRenderedPageBreak/>
        <w:drawing>
          <wp:inline distT="0" distB="0" distL="0" distR="0" wp14:anchorId="652DF416" wp14:editId="46A66DD7">
            <wp:extent cx="4192437" cy="1450203"/>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24604" t="34197" r="24455" b="34442"/>
                    <a:stretch/>
                  </pic:blipFill>
                  <pic:spPr bwMode="auto">
                    <a:xfrm>
                      <a:off x="0" y="0"/>
                      <a:ext cx="4269972" cy="1477023"/>
                    </a:xfrm>
                    <a:prstGeom prst="rect">
                      <a:avLst/>
                    </a:prstGeom>
                    <a:noFill/>
                    <a:ln>
                      <a:noFill/>
                    </a:ln>
                    <a:extLst>
                      <a:ext uri="{53640926-AAD7-44D8-BBD7-CCE9431645EC}">
                        <a14:shadowObscured xmlns:a14="http://schemas.microsoft.com/office/drawing/2010/main"/>
                      </a:ext>
                    </a:extLst>
                  </pic:spPr>
                </pic:pic>
              </a:graphicData>
            </a:graphic>
          </wp:inline>
        </w:drawing>
      </w:r>
    </w:p>
    <w:p w14:paraId="128084E9" w14:textId="3A908E80" w:rsidR="006862A9" w:rsidRDefault="00166D06" w:rsidP="00166D06">
      <w:pPr>
        <w:pStyle w:val="ResimYazs"/>
        <w:jc w:val="center"/>
      </w:pPr>
      <w:bookmarkStart w:id="124" w:name="_Ref200380200"/>
      <w:r w:rsidRPr="00166D0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5</w:t>
      </w:r>
      <w:r w:rsidR="00DC7709">
        <w:rPr>
          <w:b/>
        </w:rPr>
        <w:fldChar w:fldCharType="end"/>
      </w:r>
      <w:bookmarkEnd w:id="124"/>
      <w:r>
        <w:t xml:space="preserve"> Tabs and Pin Holes.</w:t>
      </w:r>
    </w:p>
    <w:p w14:paraId="434E0E48" w14:textId="553F4C51" w:rsidR="000C2EFA" w:rsidRDefault="007D0BFB" w:rsidP="000C2EFA">
      <w:pPr>
        <w:rPr>
          <w:bCs/>
          <w:highlight w:val="yellow"/>
        </w:rPr>
      </w:pPr>
      <w:r>
        <w:rPr>
          <w:bCs/>
        </w:rPr>
        <w:t>T</w:t>
      </w:r>
      <w:r w:rsidR="000C2EFA">
        <w:rPr>
          <w:bCs/>
        </w:rPr>
        <w:t>he</w:t>
      </w:r>
      <w:r w:rsidR="00A87CB5">
        <w:rPr>
          <w:bCs/>
        </w:rPr>
        <w:t xml:space="preserve"> wing parts </w:t>
      </w:r>
      <w:r w:rsidR="000C2EFA">
        <w:rPr>
          <w:bCs/>
        </w:rPr>
        <w:t>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w:t>
      </w:r>
    </w:p>
    <w:p w14:paraId="4ACC8184" w14:textId="77777777" w:rsidR="009146CB" w:rsidRDefault="009146CB" w:rsidP="00DF46DE">
      <w:pPr>
        <w:keepNext/>
        <w:ind w:firstLine="0"/>
        <w:jc w:val="center"/>
      </w:pPr>
      <w:r>
        <w:rPr>
          <w:bCs/>
          <w:noProof/>
        </w:rPr>
        <w:drawing>
          <wp:inline distT="0" distB="0" distL="0" distR="0" wp14:anchorId="0B21958D" wp14:editId="11A6C8A6">
            <wp:extent cx="3485071" cy="2117294"/>
            <wp:effectExtent l="0" t="0" r="127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50913" cy="2157295"/>
                    </a:xfrm>
                    <a:prstGeom prst="rect">
                      <a:avLst/>
                    </a:prstGeom>
                    <a:noFill/>
                    <a:ln>
                      <a:noFill/>
                    </a:ln>
                  </pic:spPr>
                </pic:pic>
              </a:graphicData>
            </a:graphic>
          </wp:inline>
        </w:drawing>
      </w:r>
    </w:p>
    <w:p w14:paraId="7744BF9E" w14:textId="20133AA6" w:rsidR="00D0003C" w:rsidRPr="009146CB" w:rsidRDefault="009146CB" w:rsidP="009146CB">
      <w:pPr>
        <w:pStyle w:val="ResimYazs"/>
        <w:jc w:val="center"/>
      </w:pPr>
      <w:r w:rsidRPr="009146CB">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6</w:t>
      </w:r>
      <w:r w:rsidR="00DC7709">
        <w:rPr>
          <w:b/>
        </w:rPr>
        <w:fldChar w:fldCharType="end"/>
      </w:r>
      <w:r>
        <w:t xml:space="preserve"> Gluing the Wing and Applying the Activator.</w:t>
      </w:r>
    </w:p>
    <w:p w14:paraId="2A2ACE4D" w14:textId="150362C0" w:rsidR="00D0003C" w:rsidRDefault="000C2EFA" w:rsidP="009146CB">
      <w:pPr>
        <w:rPr>
          <w:bCs/>
        </w:rPr>
      </w:pPr>
      <w:r>
        <w:rPr>
          <w:bCs/>
        </w:rPr>
        <w:t xml:space="preserve">After the wing is glued together, the ailerons are attached using 3D printed hinges. The hinges are glued to the aileron and the wing and connected as shown in </w:t>
      </w:r>
      <w:r w:rsidR="00D35878" w:rsidRPr="00D35878">
        <w:rPr>
          <w:bCs/>
        </w:rPr>
        <w:fldChar w:fldCharType="begin"/>
      </w:r>
      <w:r w:rsidR="00D35878" w:rsidRPr="00D35878">
        <w:rPr>
          <w:bCs/>
        </w:rPr>
        <w:instrText xml:space="preserve"> REF _Ref200382385 \h  \* MERGEFORMAT </w:instrText>
      </w:r>
      <w:r w:rsidR="00D35878" w:rsidRPr="00D35878">
        <w:rPr>
          <w:bCs/>
        </w:rPr>
      </w:r>
      <w:r w:rsidR="00D35878" w:rsidRPr="00D35878">
        <w:rPr>
          <w:bCs/>
        </w:rPr>
        <w:fldChar w:fldCharType="separate"/>
      </w:r>
      <w:r w:rsidR="00D35878" w:rsidRPr="00D35878">
        <w:t xml:space="preserve">Figure </w:t>
      </w:r>
      <w:r w:rsidR="00D35878" w:rsidRPr="00D35878">
        <w:rPr>
          <w:noProof/>
        </w:rPr>
        <w:t>3</w:t>
      </w:r>
      <w:r w:rsidR="00D35878" w:rsidRPr="00D35878">
        <w:t>.</w:t>
      </w:r>
      <w:r w:rsidR="00D35878" w:rsidRPr="00D35878">
        <w:rPr>
          <w:noProof/>
        </w:rPr>
        <w:t>6</w:t>
      </w:r>
      <w:r w:rsidR="00D35878" w:rsidRPr="00D35878">
        <w:rPr>
          <w:bCs/>
        </w:rPr>
        <w:fldChar w:fldCharType="end"/>
      </w:r>
      <w:r w:rsidR="00D35878">
        <w:rPr>
          <w:bCs/>
        </w:rPr>
        <w:t xml:space="preserve">. </w:t>
      </w:r>
      <w:r>
        <w:rPr>
          <w:bCs/>
        </w:rPr>
        <w:t xml:space="preserve">Then the wing arm and the attached tilt mechanism is glued to the wing. Lastly, the fibre glass epoxy composite spar pipe is inserted inside the wing as a tight fit. The fully assembled wing is </w:t>
      </w:r>
      <w:r w:rsidR="00D35878">
        <w:rPr>
          <w:bCs/>
        </w:rPr>
        <w:t xml:space="preserve">also </w:t>
      </w:r>
      <w:r>
        <w:rPr>
          <w:bCs/>
        </w:rPr>
        <w:t>shown in</w:t>
      </w:r>
      <w:r w:rsidR="00D35878">
        <w:rPr>
          <w:bCs/>
        </w:rPr>
        <w:t xml:space="preserve"> </w:t>
      </w:r>
      <w:r w:rsidR="00D35878" w:rsidRPr="00D35878">
        <w:rPr>
          <w:bCs/>
        </w:rPr>
        <w:fldChar w:fldCharType="begin"/>
      </w:r>
      <w:r w:rsidR="00D35878" w:rsidRPr="00D35878">
        <w:rPr>
          <w:bCs/>
        </w:rPr>
        <w:instrText xml:space="preserve"> REF _Ref200382385 \h  \* MERGEFORMAT </w:instrText>
      </w:r>
      <w:r w:rsidR="00D35878" w:rsidRPr="00D35878">
        <w:rPr>
          <w:bCs/>
        </w:rPr>
      </w:r>
      <w:r w:rsidR="00D35878" w:rsidRPr="00D35878">
        <w:rPr>
          <w:bCs/>
        </w:rPr>
        <w:fldChar w:fldCharType="separate"/>
      </w:r>
      <w:r w:rsidR="00D35878" w:rsidRPr="00D35878">
        <w:t xml:space="preserve">Figure </w:t>
      </w:r>
      <w:r w:rsidR="00D35878" w:rsidRPr="00D35878">
        <w:rPr>
          <w:noProof/>
        </w:rPr>
        <w:t>3</w:t>
      </w:r>
      <w:r w:rsidR="00D35878" w:rsidRPr="00D35878">
        <w:t>.</w:t>
      </w:r>
      <w:r w:rsidR="00D35878" w:rsidRPr="00D35878">
        <w:rPr>
          <w:noProof/>
        </w:rPr>
        <w:t>6</w:t>
      </w:r>
      <w:r w:rsidR="00D35878" w:rsidRPr="00D35878">
        <w:rPr>
          <w:bCs/>
        </w:rPr>
        <w:fldChar w:fldCharType="end"/>
      </w:r>
      <w:r w:rsidR="00D35878">
        <w:rPr>
          <w:bCs/>
        </w:rPr>
        <w:t>.</w:t>
      </w:r>
    </w:p>
    <w:p w14:paraId="5E9A8E6B" w14:textId="77777777" w:rsidR="00D35878" w:rsidRDefault="009146CB" w:rsidP="00DF46DE">
      <w:pPr>
        <w:keepNext/>
        <w:ind w:firstLine="0"/>
        <w:jc w:val="center"/>
      </w:pPr>
      <w:r>
        <w:rPr>
          <w:bCs/>
          <w:noProof/>
        </w:rPr>
        <w:drawing>
          <wp:inline distT="0" distB="0" distL="0" distR="0" wp14:anchorId="2D82D699" wp14:editId="7EED0FD1">
            <wp:extent cx="5367924" cy="1779552"/>
            <wp:effectExtent l="19050" t="19050" r="23495" b="1143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67924" cy="1779552"/>
                    </a:xfrm>
                    <a:prstGeom prst="rect">
                      <a:avLst/>
                    </a:prstGeom>
                    <a:noFill/>
                    <a:ln w="12700">
                      <a:solidFill>
                        <a:srgbClr val="000000"/>
                      </a:solidFill>
                    </a:ln>
                  </pic:spPr>
                </pic:pic>
              </a:graphicData>
            </a:graphic>
          </wp:inline>
        </w:drawing>
      </w:r>
    </w:p>
    <w:p w14:paraId="081E1EFB" w14:textId="3506F11D" w:rsidR="009146CB" w:rsidRPr="009146CB" w:rsidRDefault="00D35878" w:rsidP="00D35878">
      <w:pPr>
        <w:pStyle w:val="ResimYazs"/>
        <w:jc w:val="center"/>
        <w:rPr>
          <w:bCs/>
        </w:rPr>
      </w:pPr>
      <w:bookmarkStart w:id="125" w:name="_Ref200382385"/>
      <w:r w:rsidRPr="00D35878">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7</w:t>
      </w:r>
      <w:r w:rsidR="00DC7709">
        <w:rPr>
          <w:b/>
        </w:rPr>
        <w:fldChar w:fldCharType="end"/>
      </w:r>
      <w:bookmarkEnd w:id="125"/>
      <w:r>
        <w:t xml:space="preserve"> Fully Assembled Wing and Hinge.</w:t>
      </w:r>
    </w:p>
    <w:p w14:paraId="08386188" w14:textId="45683796" w:rsidR="00542891" w:rsidRDefault="00B31D79" w:rsidP="00D0003C">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The servo cap is shown</w:t>
      </w:r>
      <w:r w:rsidR="00B12576">
        <w:rPr>
          <w:bCs/>
        </w:rPr>
        <w:t xml:space="preserve"> in</w:t>
      </w:r>
      <w:r w:rsidR="006F4331">
        <w:rPr>
          <w:bCs/>
        </w:rPr>
        <w:t xml:space="preserve"> </w:t>
      </w:r>
      <w:r w:rsidR="00B12576" w:rsidRPr="00B12576">
        <w:rPr>
          <w:bCs/>
        </w:rPr>
        <w:fldChar w:fldCharType="begin"/>
      </w:r>
      <w:r w:rsidR="00B12576" w:rsidRPr="00B12576">
        <w:rPr>
          <w:bCs/>
        </w:rPr>
        <w:instrText xml:space="preserve"> REF _Ref200383287 \h  \* MERGEFORMAT </w:instrText>
      </w:r>
      <w:r w:rsidR="00B12576" w:rsidRPr="00B12576">
        <w:rPr>
          <w:bCs/>
        </w:rPr>
      </w:r>
      <w:r w:rsidR="00B12576" w:rsidRPr="00B12576">
        <w:rPr>
          <w:bCs/>
        </w:rPr>
        <w:fldChar w:fldCharType="separate"/>
      </w:r>
      <w:r w:rsidR="00B12576" w:rsidRPr="00B12576">
        <w:t xml:space="preserve">Figure </w:t>
      </w:r>
      <w:r w:rsidR="00B12576" w:rsidRPr="00B12576">
        <w:rPr>
          <w:noProof/>
        </w:rPr>
        <w:t>3</w:t>
      </w:r>
      <w:r w:rsidR="00B12576" w:rsidRPr="00B12576">
        <w:t>.</w:t>
      </w:r>
      <w:r w:rsidR="00B12576" w:rsidRPr="00B12576">
        <w:rPr>
          <w:noProof/>
        </w:rPr>
        <w:t>7</w:t>
      </w:r>
      <w:r w:rsidR="00B12576" w:rsidRPr="00B12576">
        <w:rPr>
          <w:bCs/>
        </w:rPr>
        <w:fldChar w:fldCharType="end"/>
      </w:r>
      <w:r w:rsidR="00B12576" w:rsidRPr="00B12576">
        <w:rPr>
          <w:bCs/>
        </w:rPr>
        <w:t>.</w:t>
      </w:r>
    </w:p>
    <w:p w14:paraId="2DE316BD" w14:textId="77777777" w:rsidR="00B12576" w:rsidRDefault="00197476" w:rsidP="00DF46DE">
      <w:pPr>
        <w:keepNext/>
        <w:ind w:firstLine="0"/>
        <w:jc w:val="center"/>
      </w:pPr>
      <w:r>
        <w:rPr>
          <w:bCs/>
          <w:noProof/>
        </w:rPr>
        <w:lastRenderedPageBreak/>
        <w:drawing>
          <wp:inline distT="0" distB="0" distL="0" distR="0" wp14:anchorId="76ADDFD9" wp14:editId="0E0B1A8B">
            <wp:extent cx="2808924" cy="1800000"/>
            <wp:effectExtent l="19050" t="19050" r="10795" b="1016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2191" t="7938" r="9413" b="13575"/>
                    <a:stretch/>
                  </pic:blipFill>
                  <pic:spPr bwMode="auto">
                    <a:xfrm>
                      <a:off x="0" y="0"/>
                      <a:ext cx="2808924" cy="18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6ABC8B" w14:textId="4ECD2DBC" w:rsidR="00197476" w:rsidRDefault="00B12576" w:rsidP="00B12576">
      <w:pPr>
        <w:pStyle w:val="ResimYazs"/>
        <w:jc w:val="center"/>
      </w:pPr>
      <w:bookmarkStart w:id="126" w:name="_Ref200383287"/>
      <w:r w:rsidRPr="00B1257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8</w:t>
      </w:r>
      <w:r w:rsidR="00DC7709">
        <w:rPr>
          <w:b/>
        </w:rPr>
        <w:fldChar w:fldCharType="end"/>
      </w:r>
      <w:bookmarkEnd w:id="126"/>
      <w:r>
        <w:t xml:space="preserve"> Servo Cap.</w:t>
      </w:r>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2092DE93" w:rsidR="000C2EFA" w:rsidRDefault="000C2EFA" w:rsidP="000C2EFA">
      <w:pPr>
        <w:ind w:firstLine="357"/>
        <w:rPr>
          <w:bCs/>
          <w:highlight w:val="yellow"/>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w:t>
      </w:r>
      <w:r w:rsidR="00BB3BC7">
        <w:rPr>
          <w:bCs/>
        </w:rPr>
        <w:t xml:space="preserve">ed </w:t>
      </w:r>
      <w:r>
        <w:rPr>
          <w:bCs/>
        </w:rPr>
        <w:t>fuselage</w:t>
      </w:r>
      <w:r w:rsidR="006500C2">
        <w:rPr>
          <w:bCs/>
        </w:rPr>
        <w:t xml:space="preserve"> </w:t>
      </w:r>
      <w:r>
        <w:rPr>
          <w:bCs/>
        </w:rPr>
        <w:t xml:space="preserve">is shown </w:t>
      </w:r>
      <w:r w:rsidR="004A2333">
        <w:rPr>
          <w:bCs/>
        </w:rPr>
        <w:t xml:space="preserve">in </w:t>
      </w:r>
      <w:r w:rsidR="004A2333" w:rsidRPr="004A2333">
        <w:rPr>
          <w:bCs/>
        </w:rPr>
        <w:fldChar w:fldCharType="begin"/>
      </w:r>
      <w:r w:rsidR="004A2333" w:rsidRPr="004A2333">
        <w:rPr>
          <w:bCs/>
        </w:rPr>
        <w:instrText xml:space="preserve"> REF _Ref200383558 \h  \* MERGEFORMAT </w:instrText>
      </w:r>
      <w:r w:rsidR="004A2333" w:rsidRPr="004A2333">
        <w:rPr>
          <w:bCs/>
        </w:rPr>
      </w:r>
      <w:r w:rsidR="004A2333" w:rsidRPr="004A2333">
        <w:rPr>
          <w:bCs/>
        </w:rPr>
        <w:fldChar w:fldCharType="separate"/>
      </w:r>
      <w:r w:rsidR="004A2333" w:rsidRPr="004A2333">
        <w:t xml:space="preserve">Figure </w:t>
      </w:r>
      <w:r w:rsidR="004A2333" w:rsidRPr="004A2333">
        <w:rPr>
          <w:noProof/>
        </w:rPr>
        <w:t>3</w:t>
      </w:r>
      <w:r w:rsidR="004A2333" w:rsidRPr="004A2333">
        <w:t>.</w:t>
      </w:r>
      <w:r w:rsidR="004A2333" w:rsidRPr="004A2333">
        <w:rPr>
          <w:noProof/>
        </w:rPr>
        <w:t>8</w:t>
      </w:r>
      <w:r w:rsidR="004A2333" w:rsidRPr="004A2333">
        <w:rPr>
          <w:bCs/>
        </w:rPr>
        <w:fldChar w:fldCharType="end"/>
      </w:r>
      <w:r w:rsidR="004A2333">
        <w:rPr>
          <w:bCs/>
        </w:rPr>
        <w:t>.</w:t>
      </w:r>
    </w:p>
    <w:p w14:paraId="56C80F6A" w14:textId="77777777" w:rsidR="004A2333" w:rsidRDefault="006500C2" w:rsidP="00DF46DE">
      <w:pPr>
        <w:keepNext/>
        <w:ind w:firstLine="0"/>
        <w:jc w:val="center"/>
      </w:pPr>
      <w:r>
        <w:rPr>
          <w:bCs/>
          <w:noProof/>
        </w:rPr>
        <w:drawing>
          <wp:inline distT="0" distB="0" distL="0" distR="0" wp14:anchorId="7EF51157" wp14:editId="41CAFD90">
            <wp:extent cx="1364583" cy="3069930"/>
            <wp:effectExtent l="23495" t="14605" r="12065" b="1206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507" t="5271" r="18632" b="8854"/>
                    <a:stretch/>
                  </pic:blipFill>
                  <pic:spPr bwMode="auto">
                    <a:xfrm rot="16200000">
                      <a:off x="0" y="0"/>
                      <a:ext cx="1371416" cy="30853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7AB8DC" w14:textId="2BD6F77D" w:rsidR="006500C2" w:rsidRDefault="004A2333" w:rsidP="004A2333">
      <w:pPr>
        <w:pStyle w:val="ResimYazs"/>
        <w:jc w:val="center"/>
      </w:pPr>
      <w:bookmarkStart w:id="127" w:name="_Ref200383558"/>
      <w:r w:rsidRPr="004A2333">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9</w:t>
      </w:r>
      <w:r w:rsidR="00DC7709">
        <w:rPr>
          <w:b/>
        </w:rPr>
        <w:fldChar w:fldCharType="end"/>
      </w:r>
      <w:bookmarkEnd w:id="127"/>
      <w:r>
        <w:t xml:space="preserve"> Assembled Fuselage.</w:t>
      </w:r>
    </w:p>
    <w:p w14:paraId="2E212DF9" w14:textId="3F311BEE" w:rsidR="000C2EFA" w:rsidRDefault="000C2EFA" w:rsidP="000C2EFA">
      <w:pPr>
        <w:ind w:firstLine="357"/>
        <w:rPr>
          <w:bCs/>
        </w:rPr>
      </w:pPr>
      <w:r>
        <w:rPr>
          <w:bCs/>
        </w:rPr>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3415AE5A" w14:textId="2490FD91" w:rsidR="000C2EFA" w:rsidRDefault="000C2EFA" w:rsidP="003D5A4F">
      <w:pPr>
        <w:ind w:firstLine="357"/>
        <w:rPr>
          <w:bCs/>
        </w:rPr>
      </w:pPr>
      <w:r>
        <w:rPr>
          <w:bCs/>
        </w:rPr>
        <w:t>The other hatch is placed towards the front of the plane. Through this hatch, it is possible to access the pitot tube and the battery. The battery needs to be removed and charged after flight, therefore it needs to be accessed frequently. Therefore, this front hatch was attached using a spring latch mechanism.</w:t>
      </w:r>
    </w:p>
    <w:p w14:paraId="7CD6108C" w14:textId="77777777" w:rsidR="00C43490" w:rsidRDefault="00C43490" w:rsidP="00C43490">
      <w:pPr>
        <w:keepNext/>
        <w:ind w:firstLine="357"/>
        <w:jc w:val="center"/>
      </w:pPr>
      <w:r>
        <w:rPr>
          <w:bCs/>
          <w:noProof/>
        </w:rPr>
        <w:drawing>
          <wp:inline distT="0" distB="0" distL="0" distR="0" wp14:anchorId="05E48ADD" wp14:editId="58C21F7B">
            <wp:extent cx="2700068" cy="1636623"/>
            <wp:effectExtent l="19050" t="19050" r="24130" b="209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22016" cy="1649927"/>
                    </a:xfrm>
                    <a:prstGeom prst="rect">
                      <a:avLst/>
                    </a:prstGeom>
                    <a:noFill/>
                    <a:ln>
                      <a:solidFill>
                        <a:schemeClr val="tx1"/>
                      </a:solidFill>
                    </a:ln>
                  </pic:spPr>
                </pic:pic>
              </a:graphicData>
            </a:graphic>
          </wp:inline>
        </w:drawing>
      </w:r>
    </w:p>
    <w:p w14:paraId="695C6B88" w14:textId="5492DD9B" w:rsidR="003D5A4F" w:rsidRPr="008E17C1" w:rsidRDefault="00C43490" w:rsidP="00C43490">
      <w:pPr>
        <w:pStyle w:val="ResimYazs"/>
        <w:jc w:val="center"/>
        <w:rPr>
          <w:bCs/>
        </w:rPr>
      </w:pPr>
      <w:r w:rsidRPr="00C43490">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10</w:t>
      </w:r>
      <w:r w:rsidR="00DC7709">
        <w:rPr>
          <w:b/>
        </w:rPr>
        <w:fldChar w:fldCharType="end"/>
      </w:r>
      <w:r>
        <w:t xml:space="preserve"> Front and Back Hatches.</w:t>
      </w:r>
    </w:p>
    <w:p w14:paraId="3ECE7A41" w14:textId="77777777" w:rsidR="000C2EFA" w:rsidRDefault="000C2EFA" w:rsidP="000C2EFA">
      <w:pPr>
        <w:pStyle w:val="ListeParagraf"/>
        <w:numPr>
          <w:ilvl w:val="0"/>
          <w:numId w:val="11"/>
        </w:numPr>
        <w:rPr>
          <w:b/>
          <w:bCs/>
        </w:rPr>
      </w:pPr>
      <w:r w:rsidRPr="001D7EEB">
        <w:rPr>
          <w:b/>
          <w:bCs/>
        </w:rPr>
        <w:lastRenderedPageBreak/>
        <w:t xml:space="preserve">Assembly of the </w:t>
      </w:r>
      <w:r>
        <w:rPr>
          <w:b/>
          <w:bCs/>
        </w:rPr>
        <w:t>V-T</w:t>
      </w:r>
      <w:r w:rsidRPr="001D7EEB">
        <w:rPr>
          <w:b/>
          <w:bCs/>
        </w:rPr>
        <w:t>ail</w:t>
      </w:r>
    </w:p>
    <w:p w14:paraId="4074303B" w14:textId="7EED30FE" w:rsidR="00B14109"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w:t>
      </w:r>
      <w:r w:rsidR="00B14109">
        <w:rPr>
          <w:bCs/>
        </w:rPr>
        <w:t>pin holes</w:t>
      </w:r>
      <w:r>
        <w:rPr>
          <w:bCs/>
        </w:rPr>
        <w:t>, then glued together, similar to the wing assembly.</w:t>
      </w:r>
      <w:r w:rsidR="00B14109">
        <w:rPr>
          <w:bCs/>
        </w:rPr>
        <w:t xml:space="preserve"> No tabs are used since the connecting surface is also the printing surface, therefore it needs to be flat.</w:t>
      </w:r>
      <w:r w:rsidR="00166500">
        <w:rPr>
          <w:bCs/>
        </w:rPr>
        <w:t xml:space="preserve"> The pin holes</w:t>
      </w:r>
      <w:r>
        <w:rPr>
          <w:bCs/>
        </w:rPr>
        <w:t xml:space="preserve"> </w:t>
      </w:r>
      <w:r w:rsidR="00166500">
        <w:rPr>
          <w:bCs/>
        </w:rPr>
        <w:t xml:space="preserve">are shown </w:t>
      </w:r>
      <w:r w:rsidR="00C43490">
        <w:rPr>
          <w:bCs/>
        </w:rPr>
        <w:t>i</w:t>
      </w:r>
      <w:r w:rsidR="00C43490" w:rsidRPr="00C43490">
        <w:rPr>
          <w:bCs/>
        </w:rPr>
        <w:t xml:space="preserve">n </w:t>
      </w:r>
      <w:r w:rsidR="00C43490" w:rsidRPr="00C43490">
        <w:rPr>
          <w:bCs/>
        </w:rPr>
        <w:fldChar w:fldCharType="begin"/>
      </w:r>
      <w:r w:rsidR="00C43490" w:rsidRPr="00C43490">
        <w:rPr>
          <w:bCs/>
        </w:rPr>
        <w:instrText xml:space="preserve"> REF _Ref200383838 \h  \* MERGEFORMAT </w:instrText>
      </w:r>
      <w:r w:rsidR="00C43490" w:rsidRPr="00C43490">
        <w:rPr>
          <w:bCs/>
        </w:rPr>
      </w:r>
      <w:r w:rsidR="00C43490" w:rsidRPr="00C43490">
        <w:rPr>
          <w:bCs/>
        </w:rPr>
        <w:fldChar w:fldCharType="separate"/>
      </w:r>
      <w:r w:rsidR="00C43490" w:rsidRPr="00C43490">
        <w:t xml:space="preserve">Figure </w:t>
      </w:r>
      <w:r w:rsidR="00C43490" w:rsidRPr="00C43490">
        <w:rPr>
          <w:noProof/>
        </w:rPr>
        <w:t>3</w:t>
      </w:r>
      <w:r w:rsidR="00C43490" w:rsidRPr="00C43490">
        <w:t>.</w:t>
      </w:r>
      <w:r w:rsidR="00C43490" w:rsidRPr="00C43490">
        <w:rPr>
          <w:noProof/>
        </w:rPr>
        <w:t>10</w:t>
      </w:r>
      <w:r w:rsidR="00C43490" w:rsidRPr="00C43490">
        <w:rPr>
          <w:bCs/>
        </w:rPr>
        <w:fldChar w:fldCharType="end"/>
      </w:r>
      <w:r w:rsidR="00C43490">
        <w:rPr>
          <w:bCs/>
        </w:rPr>
        <w:t>.</w:t>
      </w:r>
    </w:p>
    <w:p w14:paraId="070F67C5" w14:textId="77777777" w:rsidR="00C43490" w:rsidRDefault="00B14109" w:rsidP="00C43490">
      <w:pPr>
        <w:keepNext/>
        <w:ind w:firstLine="357"/>
        <w:jc w:val="center"/>
      </w:pPr>
      <w:r>
        <w:rPr>
          <w:bCs/>
          <w:noProof/>
        </w:rPr>
        <w:drawing>
          <wp:inline distT="0" distB="0" distL="0" distR="0" wp14:anchorId="780C329F" wp14:editId="1E57609D">
            <wp:extent cx="5293903" cy="1980000"/>
            <wp:effectExtent l="19050" t="19050" r="21590" b="2032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0611" b="24343"/>
                    <a:stretch/>
                  </pic:blipFill>
                  <pic:spPr bwMode="auto">
                    <a:xfrm>
                      <a:off x="0" y="0"/>
                      <a:ext cx="5293903" cy="19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A72B5D" w14:textId="1E4EBEFF" w:rsidR="00A83D11" w:rsidRDefault="00C43490" w:rsidP="00C43490">
      <w:pPr>
        <w:pStyle w:val="ResimYazs"/>
        <w:jc w:val="center"/>
        <w:rPr>
          <w:bCs/>
        </w:rPr>
      </w:pPr>
      <w:bookmarkStart w:id="128" w:name="_Ref200383838"/>
      <w:r w:rsidRPr="00C43490">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11</w:t>
      </w:r>
      <w:r w:rsidR="00DC7709">
        <w:rPr>
          <w:b/>
        </w:rPr>
        <w:fldChar w:fldCharType="end"/>
      </w:r>
      <w:bookmarkEnd w:id="128"/>
      <w:r>
        <w:t xml:space="preserve"> Pin Holes of the Tail</w:t>
      </w:r>
      <w:r>
        <w:rPr>
          <w:noProof/>
        </w:rPr>
        <w:t>.</w:t>
      </w:r>
    </w:p>
    <w:p w14:paraId="1234D500" w14:textId="25E5529A" w:rsidR="000C2EFA" w:rsidRDefault="000C2EFA" w:rsidP="000C2EFA">
      <w:pPr>
        <w:ind w:firstLine="357"/>
        <w:jc w:val="left"/>
        <w:rPr>
          <w:bCs/>
          <w:highlight w:val="yellow"/>
        </w:rPr>
      </w:pPr>
      <w:r>
        <w:rPr>
          <w:bCs/>
        </w:rPr>
        <w:t>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w:t>
      </w:r>
      <w:r w:rsidR="00F32988">
        <w:rPr>
          <w:bCs/>
        </w:rPr>
        <w:t>n</w:t>
      </w:r>
      <w:r w:rsidR="00F32988" w:rsidRPr="00F32988">
        <w:rPr>
          <w:bCs/>
        </w:rPr>
        <w:t xml:space="preserve"> </w:t>
      </w:r>
      <w:r w:rsidR="00F32988" w:rsidRPr="00F32988">
        <w:rPr>
          <w:bCs/>
        </w:rPr>
        <w:fldChar w:fldCharType="begin"/>
      </w:r>
      <w:r w:rsidR="00F32988" w:rsidRPr="00F32988">
        <w:rPr>
          <w:bCs/>
        </w:rPr>
        <w:instrText xml:space="preserve"> REF _Ref200383988 \h  \* MERGEFORMAT </w:instrText>
      </w:r>
      <w:r w:rsidR="00F32988" w:rsidRPr="00F32988">
        <w:rPr>
          <w:bCs/>
        </w:rPr>
      </w:r>
      <w:r w:rsidR="00F32988" w:rsidRPr="00F32988">
        <w:rPr>
          <w:bCs/>
        </w:rPr>
        <w:fldChar w:fldCharType="separate"/>
      </w:r>
      <w:r w:rsidR="00F32988" w:rsidRPr="00F32988">
        <w:t xml:space="preserve">Figure </w:t>
      </w:r>
      <w:r w:rsidR="00F32988" w:rsidRPr="00F32988">
        <w:rPr>
          <w:noProof/>
        </w:rPr>
        <w:t>3</w:t>
      </w:r>
      <w:r w:rsidR="00F32988" w:rsidRPr="00F32988">
        <w:t>.</w:t>
      </w:r>
      <w:r w:rsidR="00F32988" w:rsidRPr="00F32988">
        <w:rPr>
          <w:noProof/>
        </w:rPr>
        <w:t>11</w:t>
      </w:r>
      <w:r w:rsidR="00F32988" w:rsidRPr="00F32988">
        <w:rPr>
          <w:bCs/>
        </w:rPr>
        <w:fldChar w:fldCharType="end"/>
      </w:r>
      <w:r w:rsidR="00F32988">
        <w:rPr>
          <w:bCs/>
        </w:rPr>
        <w:t>.</w:t>
      </w:r>
    </w:p>
    <w:p w14:paraId="317812ED" w14:textId="77777777" w:rsidR="00F32988" w:rsidRDefault="00197476" w:rsidP="00F32988">
      <w:pPr>
        <w:keepNext/>
        <w:ind w:firstLine="357"/>
        <w:jc w:val="center"/>
      </w:pPr>
      <w:r w:rsidRPr="00DF46DE">
        <w:rPr>
          <w:bCs/>
          <w:noProof/>
        </w:rPr>
        <w:drawing>
          <wp:inline distT="0" distB="0" distL="0" distR="0" wp14:anchorId="55698208" wp14:editId="0ADF9DF5">
            <wp:extent cx="4510871" cy="2880000"/>
            <wp:effectExtent l="19050" t="19050" r="23495" b="1587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169" t="14393" b="8244"/>
                    <a:stretch/>
                  </pic:blipFill>
                  <pic:spPr bwMode="auto">
                    <a:xfrm>
                      <a:off x="0" y="0"/>
                      <a:ext cx="4510871" cy="28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BCA2FA" w14:textId="1F2E4366" w:rsidR="00197476" w:rsidRDefault="00F32988" w:rsidP="00F32988">
      <w:pPr>
        <w:pStyle w:val="ResimYazs"/>
        <w:jc w:val="center"/>
        <w:rPr>
          <w:bCs/>
          <w:highlight w:val="yellow"/>
        </w:rPr>
      </w:pPr>
      <w:bookmarkStart w:id="129" w:name="_Ref200383988"/>
      <w:r w:rsidRPr="00F32988">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12</w:t>
      </w:r>
      <w:r w:rsidR="00DC7709">
        <w:rPr>
          <w:b/>
        </w:rPr>
        <w:fldChar w:fldCharType="end"/>
      </w:r>
      <w:bookmarkEnd w:id="129"/>
      <w:r>
        <w:t xml:space="preserve"> Assembled V-Tail.</w:t>
      </w:r>
    </w:p>
    <w:p w14:paraId="422B4976" w14:textId="739EC4FB" w:rsidR="00B51585" w:rsidRDefault="00B51585" w:rsidP="000C2EFA">
      <w:pPr>
        <w:ind w:firstLine="357"/>
        <w:jc w:val="left"/>
        <w:rPr>
          <w:bCs/>
        </w:rPr>
      </w:pPr>
      <w:r>
        <w:rPr>
          <w:bCs/>
        </w:rPr>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578D73A1" w:rsidR="000C2EFA" w:rsidRDefault="000C2EFA" w:rsidP="000C2EFA">
      <w:pPr>
        <w:rPr>
          <w:bCs/>
        </w:rPr>
      </w:pPr>
      <w:r>
        <w:rPr>
          <w:bCs/>
        </w:rPr>
        <w:t xml:space="preserve">During the first iteration of the </w:t>
      </w:r>
      <w:r w:rsidR="00F8450D">
        <w:rPr>
          <w:bCs/>
        </w:rPr>
        <w:t>assembly,</w:t>
      </w:r>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lastRenderedPageBreak/>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6F0DAE37">
            <wp:extent cx="1805959" cy="3024000"/>
            <wp:effectExtent l="19685" t="18415" r="23495" b="23495"/>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57">
                      <a:extLst>
                        <a:ext uri="{28A0092B-C50C-407E-A947-70E740481C1C}">
                          <a14:useLocalDpi xmlns:a14="http://schemas.microsoft.com/office/drawing/2010/main" val="0"/>
                        </a:ext>
                      </a:extLst>
                    </a:blip>
                    <a:srcRect l="15822" r="14629"/>
                    <a:stretch/>
                  </pic:blipFill>
                  <pic:spPr bwMode="auto">
                    <a:xfrm rot="5400000">
                      <a:off x="0" y="0"/>
                      <a:ext cx="1805959" cy="302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685645CC" w:rsidR="00C221AF" w:rsidRPr="00700DB6" w:rsidRDefault="00700DB6" w:rsidP="00700DB6">
      <w:pPr>
        <w:pStyle w:val="ResimYazs"/>
        <w:jc w:val="center"/>
      </w:pPr>
      <w:bookmarkStart w:id="130" w:name="_Ref199613767"/>
      <w:r w:rsidRPr="00700DB6">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13</w:t>
      </w:r>
      <w:r w:rsidR="00DC7709">
        <w:rPr>
          <w:b/>
          <w:bCs/>
        </w:rPr>
        <w:fldChar w:fldCharType="end"/>
      </w:r>
      <w:bookmarkEnd w:id="130"/>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6466B9E8" w:rsidR="00C0206D" w:rsidRPr="004A1122" w:rsidRDefault="00C0206D" w:rsidP="00C0206D">
      <w:pPr>
        <w:pStyle w:val="ResimYazs"/>
        <w:keepNext/>
      </w:pPr>
      <w:bookmarkStart w:id="131" w:name="_Ref199687179"/>
      <w:r w:rsidRPr="00C0206D">
        <w:rPr>
          <w:b/>
          <w:bCs/>
        </w:rPr>
        <w:lastRenderedPageBreak/>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3</w:t>
      </w:r>
      <w:r w:rsidR="0016793A">
        <w:rPr>
          <w:b/>
          <w:bCs/>
        </w:rPr>
        <w:fldChar w:fldCharType="end"/>
      </w:r>
      <w:bookmarkEnd w:id="131"/>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58">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4BA35217" w:rsidR="0003794B" w:rsidRPr="00751E23" w:rsidRDefault="00751E23" w:rsidP="00751E23">
      <w:pPr>
        <w:pStyle w:val="ResimYazs"/>
        <w:jc w:val="center"/>
      </w:pPr>
      <w:bookmarkStart w:id="132" w:name="_Ref199707813"/>
      <w:r w:rsidRPr="00751E23">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14</w:t>
      </w:r>
      <w:r w:rsidR="00DC7709">
        <w:rPr>
          <w:b/>
          <w:bCs/>
        </w:rPr>
        <w:fldChar w:fldCharType="end"/>
      </w:r>
      <w:bookmarkEnd w:id="132"/>
      <w:r>
        <w:rPr>
          <w:b/>
          <w:bCs/>
        </w:rPr>
        <w:t xml:space="preserve"> </w:t>
      </w:r>
      <w:r>
        <w:t>Mission Planer Full Parameter List Window.</w:t>
      </w:r>
    </w:p>
    <w:p w14:paraId="7B2A4B7D" w14:textId="684A0883" w:rsidR="00751E23" w:rsidRDefault="00751E23" w:rsidP="000C20DC">
      <w:bookmarkStart w:id="133"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A09AE11" w:rsidR="00187AE7" w:rsidRPr="00187AE7" w:rsidRDefault="00187AE7" w:rsidP="00187AE7">
      <w:pPr>
        <w:pStyle w:val="ResimYazs"/>
        <w:keepNext/>
      </w:pPr>
      <w:r w:rsidRPr="00187AE7">
        <w:rPr>
          <w:b/>
          <w:bCs/>
        </w:rPr>
        <w:lastRenderedPageBreak/>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4</w:t>
      </w:r>
      <w:r w:rsidR="0016793A">
        <w:rPr>
          <w:b/>
          <w:bCs/>
        </w:rPr>
        <w:fldChar w:fldCharType="end"/>
      </w:r>
      <w:bookmarkEnd w:id="133"/>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DShot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59">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6D82288D" w:rsidR="00AC33E5" w:rsidRPr="000C20DC" w:rsidRDefault="000C20DC" w:rsidP="000C20DC">
      <w:pPr>
        <w:pStyle w:val="ResimYazs"/>
        <w:jc w:val="center"/>
      </w:pPr>
      <w:bookmarkStart w:id="134" w:name="_Ref199709418"/>
      <w:r w:rsidRPr="000C20DC">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15</w:t>
      </w:r>
      <w:r w:rsidR="00DC7709">
        <w:rPr>
          <w:b/>
          <w:bCs/>
        </w:rPr>
        <w:fldChar w:fldCharType="end"/>
      </w:r>
      <w:bookmarkEnd w:id="134"/>
      <w:r>
        <w:t xml:space="preserve"> A</w:t>
      </w:r>
      <w:r w:rsidRPr="000C20DC">
        <w:t xml:space="preserve">rdupilot </w:t>
      </w:r>
      <w:r>
        <w:t>T</w:t>
      </w:r>
      <w:r w:rsidRPr="000C20DC">
        <w:t xml:space="preserve">ricopter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00A20681">
            <w:rPr>
              <w:noProof/>
              <w:highlight w:val="green"/>
              <w:lang w:val="tr-TR"/>
            </w:rPr>
            <w:t xml:space="preserve"> </w:t>
          </w:r>
          <w:r w:rsidR="00A20681" w:rsidRPr="00A20681">
            <w:rPr>
              <w:noProof/>
              <w:highlight w:val="green"/>
              <w:lang w:val="tr-TR"/>
            </w:rPr>
            <w:t>[22]</w:t>
          </w:r>
          <w:r w:rsidRPr="000C20DC">
            <w:rPr>
              <w:highlight w:val="green"/>
            </w:rPr>
            <w:fldChar w:fldCharType="end"/>
          </w:r>
        </w:sdtContent>
      </w:sdt>
    </w:p>
    <w:p w14:paraId="6F73EFA0" w14:textId="77777777" w:rsidR="000C20DC" w:rsidRDefault="000C20DC" w:rsidP="000C20DC">
      <w:pPr>
        <w:keepNext/>
        <w:ind w:firstLine="0"/>
        <w:jc w:val="center"/>
      </w:pPr>
      <w:r>
        <w:rPr>
          <w:noProof/>
        </w:rPr>
        <w:lastRenderedPageBreak/>
        <w:drawing>
          <wp:inline distT="0" distB="0" distL="0" distR="0" wp14:anchorId="5CF360A6" wp14:editId="6295247E">
            <wp:extent cx="4725478" cy="3303460"/>
            <wp:effectExtent l="19050" t="19050" r="18415" b="1143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60">
                      <a:extLst>
                        <a:ext uri="{28A0092B-C50C-407E-A947-70E740481C1C}">
                          <a14:useLocalDpi xmlns:a14="http://schemas.microsoft.com/office/drawing/2010/main" val="0"/>
                        </a:ext>
                      </a:extLst>
                    </a:blip>
                    <a:stretch>
                      <a:fillRect/>
                    </a:stretch>
                  </pic:blipFill>
                  <pic:spPr>
                    <a:xfrm>
                      <a:off x="0" y="0"/>
                      <a:ext cx="4740376" cy="3313875"/>
                    </a:xfrm>
                    <a:prstGeom prst="rect">
                      <a:avLst/>
                    </a:prstGeom>
                    <a:ln w="12700">
                      <a:solidFill>
                        <a:schemeClr val="tx1"/>
                      </a:solidFill>
                    </a:ln>
                  </pic:spPr>
                </pic:pic>
              </a:graphicData>
            </a:graphic>
          </wp:inline>
        </w:drawing>
      </w:r>
    </w:p>
    <w:p w14:paraId="083565B6" w14:textId="70D8611F" w:rsidR="00114EC6" w:rsidRDefault="000C20DC" w:rsidP="000C20DC">
      <w:pPr>
        <w:pStyle w:val="ResimYazs"/>
        <w:jc w:val="center"/>
      </w:pPr>
      <w:bookmarkStart w:id="135" w:name="_Ref199710664"/>
      <w:r w:rsidRPr="000C20DC">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16</w:t>
      </w:r>
      <w:r w:rsidR="00DC7709">
        <w:rPr>
          <w:b/>
          <w:bCs/>
        </w:rPr>
        <w:fldChar w:fldCharType="end"/>
      </w:r>
      <w:bookmarkEnd w:id="135"/>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t>Cost Analysis</w:t>
      </w:r>
    </w:p>
    <w:p w14:paraId="02FDC686" w14:textId="77777777" w:rsidR="000F02E6" w:rsidRDefault="000F02E6" w:rsidP="000F02E6">
      <w:r>
        <w:t>The cost calculation of the project is not straightforward due to several reasons. The first one is that most of the electronics parts can be reused for other applications. Additionally, some of them has already in our stock. Therefore, it is proper to classify as the overall cost including every part and the budget that is specifically allocated for the project.</w:t>
      </w:r>
    </w:p>
    <w:p w14:paraId="3D7F4355" w14:textId="369269E4" w:rsidR="000F02E6" w:rsidRDefault="000F02E6" w:rsidP="000F02E6">
      <w:pPr>
        <w:pStyle w:val="ResimYazs"/>
        <w:keepNext/>
      </w:pPr>
      <w:r>
        <w:t xml:space="preserve">                        </w:t>
      </w:r>
      <w:r w:rsidRPr="000F02E6">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5</w:t>
      </w:r>
      <w:r w:rsidR="0016793A">
        <w:rPr>
          <w:b/>
          <w:bCs/>
        </w:rPr>
        <w:fldChar w:fldCharType="end"/>
      </w:r>
      <w:r w:rsidRPr="000F02E6">
        <w:rPr>
          <w:b/>
          <w:bCs/>
        </w:rPr>
        <w:t xml:space="preserve"> </w:t>
      </w:r>
      <w:r>
        <w:t>The Overall Cost including every part</w:t>
      </w:r>
    </w:p>
    <w:tbl>
      <w:tblPr>
        <w:tblStyle w:val="DzTablo5"/>
        <w:tblW w:w="3853" w:type="pct"/>
        <w:jc w:val="center"/>
        <w:tblLook w:val="04A0" w:firstRow="1" w:lastRow="0" w:firstColumn="1" w:lastColumn="0" w:noHBand="0" w:noVBand="1"/>
      </w:tblPr>
      <w:tblGrid>
        <w:gridCol w:w="2954"/>
        <w:gridCol w:w="1466"/>
        <w:gridCol w:w="1325"/>
        <w:gridCol w:w="1440"/>
      </w:tblGrid>
      <w:tr w:rsidR="000F02E6" w:rsidRPr="00F01EF5" w14:paraId="0C94B911"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2056" w:type="pct"/>
            <w:tcBorders>
              <w:top w:val="single" w:sz="12" w:space="0" w:color="auto"/>
              <w:left w:val="single" w:sz="12" w:space="0" w:color="auto"/>
              <w:bottom w:val="double" w:sz="4" w:space="0" w:color="auto"/>
              <w:right w:val="single" w:sz="8" w:space="0" w:color="auto"/>
            </w:tcBorders>
            <w:vAlign w:val="center"/>
          </w:tcPr>
          <w:p w14:paraId="5CB5C570" w14:textId="77777777" w:rsidR="000F02E6" w:rsidRPr="00571522" w:rsidRDefault="000F02E6" w:rsidP="007F7591">
            <w:pPr>
              <w:pStyle w:val="Table"/>
              <w:rPr>
                <w:i/>
              </w:rPr>
            </w:pPr>
            <w:r>
              <w:t>Item</w:t>
            </w:r>
          </w:p>
        </w:tc>
        <w:tc>
          <w:tcPr>
            <w:tcW w:w="1020" w:type="pct"/>
            <w:tcBorders>
              <w:top w:val="single" w:sz="12" w:space="0" w:color="auto"/>
              <w:left w:val="dashSmallGap" w:sz="4" w:space="0" w:color="auto"/>
              <w:bottom w:val="double" w:sz="4" w:space="0" w:color="auto"/>
              <w:right w:val="dashSmallGap" w:sz="4" w:space="0" w:color="auto"/>
            </w:tcBorders>
            <w:vAlign w:val="center"/>
          </w:tcPr>
          <w:p w14:paraId="446453D3" w14:textId="77777777" w:rsidR="000F02E6" w:rsidRPr="003A4E89" w:rsidRDefault="000F02E6" w:rsidP="007F7591">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922" w:type="pct"/>
            <w:tcBorders>
              <w:top w:val="single" w:sz="12" w:space="0" w:color="auto"/>
              <w:left w:val="dashSmallGap" w:sz="4" w:space="0" w:color="auto"/>
              <w:bottom w:val="double" w:sz="4" w:space="0" w:color="auto"/>
              <w:right w:val="dashSmallGap" w:sz="4" w:space="0" w:color="auto"/>
            </w:tcBorders>
          </w:tcPr>
          <w:p w14:paraId="57F092FA" w14:textId="77777777" w:rsidR="000F02E6" w:rsidRDefault="000F02E6" w:rsidP="007F7591">
            <w:pPr>
              <w:pStyle w:val="Table"/>
              <w:cnfStyle w:val="100000000000" w:firstRow="1" w:lastRow="0" w:firstColumn="0" w:lastColumn="0" w:oddVBand="0" w:evenVBand="0" w:oddHBand="0" w:evenHBand="0" w:firstRowFirstColumn="0" w:firstRowLastColumn="0" w:lastRowFirstColumn="0" w:lastRowLastColumn="0"/>
            </w:pPr>
            <w:r>
              <w:t>Cost (₺)</w:t>
            </w:r>
          </w:p>
        </w:tc>
        <w:tc>
          <w:tcPr>
            <w:tcW w:w="1002" w:type="pct"/>
            <w:tcBorders>
              <w:top w:val="single" w:sz="12" w:space="0" w:color="auto"/>
              <w:left w:val="dashSmallGap" w:sz="4" w:space="0" w:color="auto"/>
              <w:bottom w:val="double" w:sz="4" w:space="0" w:color="auto"/>
              <w:right w:val="single" w:sz="12" w:space="0" w:color="auto"/>
            </w:tcBorders>
            <w:vAlign w:val="center"/>
          </w:tcPr>
          <w:p w14:paraId="43436C0B" w14:textId="77777777" w:rsidR="000F02E6" w:rsidRPr="00EC5070" w:rsidRDefault="000F02E6" w:rsidP="007F7591">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r>
      <w:tr w:rsidR="000F02E6" w:rsidRPr="00F01EF5" w14:paraId="47AB5695"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08C7733" w14:textId="77777777" w:rsidR="000F02E6" w:rsidRPr="00C253F5" w:rsidRDefault="000F02E6" w:rsidP="007F7591">
            <w:pPr>
              <w:pStyle w:val="Table"/>
              <w:jc w:val="left"/>
            </w:pPr>
            <w:r>
              <w:t>PLA Filament</w:t>
            </w:r>
          </w:p>
        </w:tc>
        <w:tc>
          <w:tcPr>
            <w:tcW w:w="1020" w:type="pct"/>
            <w:tcBorders>
              <w:top w:val="double" w:sz="4" w:space="0" w:color="auto"/>
              <w:left w:val="dashSmallGap" w:sz="4" w:space="0" w:color="auto"/>
              <w:bottom w:val="dashSmallGap" w:sz="4" w:space="0" w:color="auto"/>
              <w:right w:val="dashSmallGap" w:sz="4" w:space="0" w:color="auto"/>
            </w:tcBorders>
            <w:vAlign w:val="center"/>
          </w:tcPr>
          <w:p w14:paraId="67C5B7F1"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ouble" w:sz="4" w:space="0" w:color="auto"/>
              <w:left w:val="dashSmallGap" w:sz="4" w:space="0" w:color="auto"/>
              <w:bottom w:val="dashSmallGap" w:sz="4" w:space="0" w:color="auto"/>
              <w:right w:val="dashSmallGap" w:sz="4" w:space="0" w:color="auto"/>
            </w:tcBorders>
          </w:tcPr>
          <w:p w14:paraId="272E7F48"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1002" w:type="pct"/>
            <w:tcBorders>
              <w:top w:val="double" w:sz="4" w:space="0" w:color="auto"/>
              <w:left w:val="dashSmallGap" w:sz="4" w:space="0" w:color="auto"/>
              <w:bottom w:val="dashSmallGap" w:sz="4" w:space="0" w:color="auto"/>
              <w:right w:val="single" w:sz="12" w:space="0" w:color="auto"/>
            </w:tcBorders>
            <w:vAlign w:val="center"/>
          </w:tcPr>
          <w:p w14:paraId="3DD5A1C2"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r>
      <w:tr w:rsidR="000F02E6" w:rsidRPr="00F01EF5" w14:paraId="0A949A63"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13257A6F" w14:textId="77777777" w:rsidR="000F02E6" w:rsidRDefault="000F02E6" w:rsidP="007F7591">
            <w:pPr>
              <w:pStyle w:val="Table"/>
              <w:jc w:val="left"/>
            </w:pPr>
            <w:r>
              <w:t>Adhesive &amp; Equipment</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FD6A1CF"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080A3F7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C328E95"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r>
      <w:tr w:rsidR="000F02E6" w:rsidRPr="00F01EF5" w14:paraId="214EECD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1F37A8C" w14:textId="77777777" w:rsidR="000F02E6" w:rsidRDefault="000F02E6" w:rsidP="007F7591">
            <w:pPr>
              <w:pStyle w:val="Table"/>
              <w:jc w:val="left"/>
            </w:pPr>
            <w:r>
              <w:t>Wing Spar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4B0F146"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24EEE9"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AEE4160"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r>
      <w:tr w:rsidR="000F02E6" w:rsidRPr="00F01EF5" w14:paraId="144B0F16"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BE01252" w14:textId="77777777" w:rsidR="000F02E6" w:rsidRDefault="000F02E6" w:rsidP="007F7591">
            <w:pPr>
              <w:pStyle w:val="Table"/>
              <w:jc w:val="left"/>
            </w:pPr>
            <w:r>
              <w:t>Tail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0E2BD26C"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2342BD0"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6819557"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r>
      <w:tr w:rsidR="000F02E6" w:rsidRPr="00F01EF5" w14:paraId="5E47E742"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E8E88B9" w14:textId="77777777" w:rsidR="000F02E6" w:rsidRDefault="000F02E6" w:rsidP="007F7591">
            <w:pPr>
              <w:pStyle w:val="Table"/>
              <w:jc w:val="left"/>
            </w:pPr>
            <w:r>
              <w:t>BLDC Motor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5D1FF0DB"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2D67DE9F"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₺1056.00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4D4442B"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₺3168.00</w:t>
            </w:r>
          </w:p>
        </w:tc>
      </w:tr>
      <w:tr w:rsidR="000F02E6" w:rsidRPr="00F01EF5" w14:paraId="44CBB277"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077FAD51" w14:textId="77777777" w:rsidR="000F02E6" w:rsidRDefault="000F02E6" w:rsidP="007F7591">
            <w:pPr>
              <w:pStyle w:val="Table"/>
              <w:jc w:val="left"/>
            </w:pPr>
            <w:r>
              <w:t>ESC</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828A3D7"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A223769"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₺524.16</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DB49BD8"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₺1572.48</w:t>
            </w:r>
          </w:p>
        </w:tc>
      </w:tr>
      <w:tr w:rsidR="000F02E6" w:rsidRPr="00F01EF5" w14:paraId="788F9E9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58A68F4" w14:textId="77777777" w:rsidR="000F02E6" w:rsidRDefault="000F02E6" w:rsidP="007F7591">
            <w:pPr>
              <w:pStyle w:val="Table"/>
              <w:jc w:val="left"/>
            </w:pPr>
            <w:r>
              <w:t>Radio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9E93DCB"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F476D4"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147F73F1"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r>
      <w:tr w:rsidR="000F02E6" w:rsidRPr="00F01EF5" w14:paraId="73783765"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38C50AD6" w14:textId="77777777" w:rsidR="000F02E6" w:rsidRDefault="000F02E6" w:rsidP="007F7591">
            <w:pPr>
              <w:pStyle w:val="Table"/>
              <w:jc w:val="left"/>
            </w:pPr>
            <w:r>
              <w:t>Tilt Mechanism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A3D7BE5"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922" w:type="pct"/>
            <w:tcBorders>
              <w:top w:val="dashSmallGap" w:sz="4" w:space="0" w:color="auto"/>
              <w:left w:val="dashSmallGap" w:sz="4" w:space="0" w:color="auto"/>
              <w:bottom w:val="dashSmallGap" w:sz="4" w:space="0" w:color="auto"/>
              <w:right w:val="dashSmallGap" w:sz="4" w:space="0" w:color="auto"/>
            </w:tcBorders>
          </w:tcPr>
          <w:p w14:paraId="23C6FD53"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₺643.97</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23F119D1"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₺1287.94</w:t>
            </w:r>
          </w:p>
        </w:tc>
      </w:tr>
      <w:tr w:rsidR="000F02E6" w:rsidRPr="00F01EF5" w14:paraId="05D57F6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5F2210A" w14:textId="77777777" w:rsidR="000F02E6" w:rsidRDefault="000F02E6" w:rsidP="007F7591">
            <w:pPr>
              <w:pStyle w:val="Table"/>
              <w:jc w:val="left"/>
            </w:pPr>
            <w:r>
              <w:t>Control Surf.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4EA6682"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22" w:type="pct"/>
            <w:tcBorders>
              <w:top w:val="dashSmallGap" w:sz="4" w:space="0" w:color="auto"/>
              <w:left w:val="dashSmallGap" w:sz="4" w:space="0" w:color="auto"/>
              <w:bottom w:val="dashSmallGap" w:sz="4" w:space="0" w:color="auto"/>
              <w:right w:val="dashSmallGap" w:sz="4" w:space="0" w:color="auto"/>
            </w:tcBorders>
          </w:tcPr>
          <w:p w14:paraId="7F6B55F3"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₺106.50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CD4B7B"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₺532.50</w:t>
            </w:r>
          </w:p>
        </w:tc>
      </w:tr>
      <w:tr w:rsidR="000F02E6" w:rsidRPr="00F01EF5" w14:paraId="2B809A2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A867F51" w14:textId="77777777" w:rsidR="000F02E6" w:rsidRDefault="000F02E6" w:rsidP="007F7591">
            <w:pPr>
              <w:pStyle w:val="Table"/>
              <w:jc w:val="left"/>
            </w:pPr>
            <w:r>
              <w:t>Pitot Tube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4CF36E5"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5C79BB51"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4514013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r>
      <w:tr w:rsidR="000F02E6" w:rsidRPr="00F01EF5" w14:paraId="28C2862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A713A6" w14:textId="77777777" w:rsidR="000F02E6" w:rsidRDefault="000F02E6" w:rsidP="007F7591">
            <w:pPr>
              <w:pStyle w:val="Table"/>
              <w:jc w:val="left"/>
            </w:pPr>
            <w:r>
              <w:t xml:space="preserve">Propeller </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7A9B1B4"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4131D88"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C60CDC2"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r>
      <w:tr w:rsidR="000F02E6" w:rsidRPr="00F01EF5" w14:paraId="2F608D62"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49A0AD87" w14:textId="77777777" w:rsidR="000F02E6" w:rsidRDefault="000F02E6" w:rsidP="007F7591">
            <w:pPr>
              <w:pStyle w:val="Table"/>
              <w:jc w:val="left"/>
            </w:pPr>
            <w:r>
              <w:t>Flight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42DF274"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61BB20E2"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2E968A6"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r>
      <w:tr w:rsidR="000F02E6" w:rsidRPr="00F01EF5" w14:paraId="5F58D13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1CC3B7" w14:textId="77777777" w:rsidR="000F02E6" w:rsidRDefault="000F02E6" w:rsidP="007F7591">
            <w:pPr>
              <w:pStyle w:val="Table"/>
              <w:jc w:val="left"/>
            </w:pPr>
            <w:r>
              <w:t>Battery</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88D1886"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17F2ACBE"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D9A341"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r>
      <w:tr w:rsidR="000F02E6" w:rsidRPr="00F01EF5" w14:paraId="745FA595"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single" w:sz="12" w:space="0" w:color="auto"/>
              <w:right w:val="single" w:sz="8" w:space="0" w:color="auto"/>
            </w:tcBorders>
            <w:vAlign w:val="center"/>
          </w:tcPr>
          <w:p w14:paraId="6D5F6506" w14:textId="77777777" w:rsidR="000F02E6" w:rsidRPr="003A4E89" w:rsidRDefault="000F02E6" w:rsidP="007F7591">
            <w:pPr>
              <w:pStyle w:val="Table"/>
              <w:rPr>
                <w:b/>
                <w:bCs/>
              </w:rPr>
            </w:pPr>
            <w:r>
              <w:rPr>
                <w:b/>
                <w:bCs/>
              </w:rPr>
              <w:t>Total Cost:</w:t>
            </w:r>
          </w:p>
        </w:tc>
        <w:tc>
          <w:tcPr>
            <w:tcW w:w="1020" w:type="pct"/>
            <w:tcBorders>
              <w:top w:val="dashSmallGap" w:sz="4" w:space="0" w:color="auto"/>
              <w:left w:val="dashSmallGap" w:sz="4" w:space="0" w:color="auto"/>
              <w:bottom w:val="single" w:sz="12" w:space="0" w:color="auto"/>
              <w:right w:val="dashSmallGap" w:sz="4" w:space="0" w:color="auto"/>
            </w:tcBorders>
            <w:vAlign w:val="center"/>
          </w:tcPr>
          <w:p w14:paraId="7FB397E7" w14:textId="77777777" w:rsidR="000F02E6" w:rsidRDefault="000F02E6" w:rsidP="007F7591">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922" w:type="pct"/>
            <w:tcBorders>
              <w:top w:val="dashSmallGap" w:sz="4" w:space="0" w:color="auto"/>
              <w:left w:val="dashSmallGap" w:sz="4" w:space="0" w:color="auto"/>
              <w:bottom w:val="single" w:sz="12" w:space="0" w:color="auto"/>
              <w:right w:val="dashSmallGap" w:sz="4" w:space="0" w:color="auto"/>
            </w:tcBorders>
          </w:tcPr>
          <w:p w14:paraId="27D77B8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1002" w:type="pct"/>
            <w:tcBorders>
              <w:top w:val="dashSmallGap" w:sz="4" w:space="0" w:color="auto"/>
              <w:left w:val="dashSmallGap" w:sz="4" w:space="0" w:color="auto"/>
              <w:bottom w:val="single" w:sz="12" w:space="0" w:color="auto"/>
              <w:right w:val="single" w:sz="12" w:space="0" w:color="auto"/>
            </w:tcBorders>
            <w:vAlign w:val="center"/>
          </w:tcPr>
          <w:p w14:paraId="10AA67E0"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₺30,000.74</w:t>
            </w:r>
          </w:p>
        </w:tc>
      </w:tr>
    </w:tbl>
    <w:p w14:paraId="14604196" w14:textId="53655E18" w:rsidR="000F02E6" w:rsidRPr="001D7EEB" w:rsidRDefault="000F02E6" w:rsidP="000F02E6">
      <w:pPr>
        <w:ind w:firstLine="0"/>
        <w:jc w:val="left"/>
      </w:pPr>
      <w:r>
        <w:lastRenderedPageBreak/>
        <w:t xml:space="preserve">    As shown in </w:t>
      </w:r>
      <w:r w:rsidR="00A20681">
        <w:rPr>
          <w:i/>
          <w:iCs/>
        </w:rPr>
        <w:t>Table 3-5</w:t>
      </w:r>
      <w:r>
        <w:t xml:space="preserve"> the overall cost includes every part. The total cost of the project is 30,188.74 </w:t>
      </w:r>
      <w:r>
        <w:rPr>
          <w:rFonts w:cs="Times New Roman"/>
        </w:rPr>
        <w:t>£</w:t>
      </w:r>
      <w:r>
        <w:t xml:space="preserve">. Most of the cost are due to radio controller, flight controller and battery. </w:t>
      </w:r>
      <w:r w:rsidRPr="00DE26BA">
        <w:t>Considering the complex</w:t>
      </w:r>
      <w:r>
        <w:t>ity</w:t>
      </w:r>
      <w:r w:rsidRPr="00DE26BA">
        <w:t xml:space="preserve"> of the electronics used in </w:t>
      </w:r>
      <w:r>
        <w:t>aerial systems</w:t>
      </w:r>
      <w:r w:rsidRPr="00DE26BA">
        <w:t xml:space="preserve"> and the import costs, such prices are not surprising.</w:t>
      </w:r>
      <w:r>
        <w:t xml:space="preserve">  However, the radio controller and flight controller are reusable, and the battery is borrowed.  Therefore, the total cost decreases significantly, when the reusable and borrowed parts are excluded. As shown in </w:t>
      </w:r>
      <w:r w:rsidR="00A20681">
        <w:rPr>
          <w:i/>
          <w:iCs/>
        </w:rPr>
        <w:t>Table3-6</w:t>
      </w:r>
      <w:r>
        <w:t xml:space="preserve">, the total cost falls to 3,120.82 </w:t>
      </w:r>
      <w:r>
        <w:rPr>
          <w:rFonts w:cs="Times New Roman"/>
        </w:rPr>
        <w:t>£</w:t>
      </w:r>
      <w:r>
        <w:t xml:space="preserve">. </w:t>
      </w:r>
    </w:p>
    <w:p w14:paraId="502913F9" w14:textId="0D2E5EDA" w:rsidR="000F02E6" w:rsidRDefault="000F02E6" w:rsidP="000F02E6">
      <w:pPr>
        <w:pStyle w:val="ResimYazs"/>
        <w:keepNext/>
      </w:pPr>
      <w:r>
        <w:rPr>
          <w:b/>
          <w:bCs/>
        </w:rPr>
        <w:t xml:space="preserve">              </w:t>
      </w:r>
      <w:r w:rsidRPr="000F02E6">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6</w:t>
      </w:r>
      <w:r w:rsidR="0016793A">
        <w:rPr>
          <w:b/>
          <w:bCs/>
        </w:rPr>
        <w:fldChar w:fldCharType="end"/>
      </w:r>
      <w:r>
        <w:t xml:space="preserve"> The cost that is specifically allocated for the project</w:t>
      </w:r>
    </w:p>
    <w:tbl>
      <w:tblPr>
        <w:tblStyle w:val="DzTablo5"/>
        <w:tblW w:w="4336" w:type="pct"/>
        <w:jc w:val="center"/>
        <w:tblLook w:val="04A0" w:firstRow="1" w:lastRow="0" w:firstColumn="1" w:lastColumn="0" w:noHBand="0" w:noVBand="1"/>
      </w:tblPr>
      <w:tblGrid>
        <w:gridCol w:w="2672"/>
        <w:gridCol w:w="1455"/>
        <w:gridCol w:w="1268"/>
        <w:gridCol w:w="1378"/>
        <w:gridCol w:w="1313"/>
      </w:tblGrid>
      <w:tr w:rsidR="000F02E6" w:rsidRPr="00F01EF5" w14:paraId="611098BA"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652" w:type="pct"/>
            <w:tcBorders>
              <w:top w:val="single" w:sz="12" w:space="0" w:color="auto"/>
              <w:left w:val="single" w:sz="12" w:space="0" w:color="auto"/>
              <w:bottom w:val="double" w:sz="4" w:space="0" w:color="auto"/>
              <w:right w:val="single" w:sz="8" w:space="0" w:color="auto"/>
            </w:tcBorders>
            <w:vAlign w:val="center"/>
          </w:tcPr>
          <w:p w14:paraId="4BC0E617" w14:textId="77777777" w:rsidR="000F02E6" w:rsidRPr="00571522" w:rsidRDefault="000F02E6" w:rsidP="007F7591">
            <w:pPr>
              <w:pStyle w:val="Table"/>
              <w:rPr>
                <w:i/>
              </w:rPr>
            </w:pPr>
            <w:r>
              <w:t>Item</w:t>
            </w:r>
          </w:p>
        </w:tc>
        <w:tc>
          <w:tcPr>
            <w:tcW w:w="900" w:type="pct"/>
            <w:tcBorders>
              <w:top w:val="single" w:sz="12" w:space="0" w:color="auto"/>
              <w:left w:val="dashSmallGap" w:sz="4" w:space="0" w:color="auto"/>
              <w:bottom w:val="double" w:sz="4" w:space="0" w:color="auto"/>
              <w:right w:val="dashSmallGap" w:sz="4" w:space="0" w:color="auto"/>
            </w:tcBorders>
            <w:vAlign w:val="center"/>
          </w:tcPr>
          <w:p w14:paraId="4247EEF3" w14:textId="77777777" w:rsidR="000F02E6" w:rsidRPr="003A4E89" w:rsidRDefault="000F02E6" w:rsidP="007F7591">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784" w:type="pct"/>
            <w:tcBorders>
              <w:top w:val="single" w:sz="12" w:space="0" w:color="auto"/>
              <w:left w:val="dashSmallGap" w:sz="4" w:space="0" w:color="auto"/>
              <w:bottom w:val="double" w:sz="4" w:space="0" w:color="auto"/>
              <w:right w:val="dashSmallGap" w:sz="4" w:space="0" w:color="auto"/>
            </w:tcBorders>
          </w:tcPr>
          <w:p w14:paraId="5CA6BE03" w14:textId="77777777" w:rsidR="000F02E6" w:rsidRDefault="000F02E6" w:rsidP="007F7591">
            <w:pPr>
              <w:pStyle w:val="Table"/>
              <w:cnfStyle w:val="100000000000" w:firstRow="1" w:lastRow="0" w:firstColumn="0" w:lastColumn="0" w:oddVBand="0" w:evenVBand="0" w:oddHBand="0" w:evenHBand="0" w:firstRowFirstColumn="0" w:firstRowLastColumn="0" w:lastRowFirstColumn="0" w:lastRowLastColumn="0"/>
            </w:pPr>
            <w:r>
              <w:t>Cost (₺)</w:t>
            </w:r>
          </w:p>
        </w:tc>
        <w:tc>
          <w:tcPr>
            <w:tcW w:w="852" w:type="pct"/>
            <w:tcBorders>
              <w:top w:val="single" w:sz="12" w:space="0" w:color="auto"/>
              <w:left w:val="dashSmallGap" w:sz="4" w:space="0" w:color="auto"/>
              <w:bottom w:val="double" w:sz="4" w:space="0" w:color="auto"/>
              <w:right w:val="single" w:sz="12" w:space="0" w:color="auto"/>
            </w:tcBorders>
            <w:vAlign w:val="center"/>
          </w:tcPr>
          <w:p w14:paraId="03D45BD9" w14:textId="77777777" w:rsidR="000F02E6" w:rsidRPr="00EC5070" w:rsidRDefault="000F02E6" w:rsidP="007F7591">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c>
          <w:tcPr>
            <w:tcW w:w="812" w:type="pct"/>
            <w:tcBorders>
              <w:top w:val="single" w:sz="12" w:space="0" w:color="auto"/>
              <w:left w:val="dashSmallGap" w:sz="4" w:space="0" w:color="auto"/>
              <w:bottom w:val="double" w:sz="4" w:space="0" w:color="auto"/>
              <w:right w:val="single" w:sz="12" w:space="0" w:color="auto"/>
            </w:tcBorders>
          </w:tcPr>
          <w:p w14:paraId="04D456BF" w14:textId="77777777" w:rsidR="000F02E6" w:rsidRDefault="000F02E6" w:rsidP="007F7591">
            <w:pPr>
              <w:pStyle w:val="Table"/>
              <w:cnfStyle w:val="100000000000" w:firstRow="1" w:lastRow="0" w:firstColumn="0" w:lastColumn="0" w:oddVBand="0" w:evenVBand="0" w:oddHBand="0" w:evenHBand="0" w:firstRowFirstColumn="0" w:firstRowLastColumn="0" w:lastRowFirstColumn="0" w:lastRowLastColumn="0"/>
            </w:pPr>
          </w:p>
        </w:tc>
      </w:tr>
      <w:tr w:rsidR="000F02E6" w:rsidRPr="00F01EF5" w14:paraId="76788E0C"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4C01260" w14:textId="77777777" w:rsidR="000F02E6" w:rsidRPr="00C253F5" w:rsidRDefault="000F02E6" w:rsidP="007F7591">
            <w:pPr>
              <w:pStyle w:val="Table"/>
              <w:jc w:val="left"/>
            </w:pPr>
            <w:r>
              <w:t>PLA Filament</w:t>
            </w:r>
          </w:p>
        </w:tc>
        <w:tc>
          <w:tcPr>
            <w:tcW w:w="900" w:type="pct"/>
            <w:tcBorders>
              <w:top w:val="double" w:sz="4" w:space="0" w:color="auto"/>
              <w:left w:val="dashSmallGap" w:sz="4" w:space="0" w:color="auto"/>
              <w:bottom w:val="dashSmallGap" w:sz="4" w:space="0" w:color="auto"/>
              <w:right w:val="dashSmallGap" w:sz="4" w:space="0" w:color="auto"/>
            </w:tcBorders>
            <w:vAlign w:val="center"/>
          </w:tcPr>
          <w:p w14:paraId="678DE1E9"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ouble" w:sz="4" w:space="0" w:color="auto"/>
              <w:left w:val="dashSmallGap" w:sz="4" w:space="0" w:color="auto"/>
              <w:bottom w:val="dashSmallGap" w:sz="4" w:space="0" w:color="auto"/>
              <w:right w:val="dashSmallGap" w:sz="4" w:space="0" w:color="auto"/>
            </w:tcBorders>
          </w:tcPr>
          <w:p w14:paraId="49209D35"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852" w:type="pct"/>
            <w:tcBorders>
              <w:top w:val="double" w:sz="4" w:space="0" w:color="auto"/>
              <w:left w:val="dashSmallGap" w:sz="4" w:space="0" w:color="auto"/>
              <w:bottom w:val="dashSmallGap" w:sz="4" w:space="0" w:color="auto"/>
              <w:right w:val="single" w:sz="12" w:space="0" w:color="auto"/>
            </w:tcBorders>
            <w:vAlign w:val="center"/>
          </w:tcPr>
          <w:p w14:paraId="033BD3DF"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c>
          <w:tcPr>
            <w:tcW w:w="812" w:type="pct"/>
            <w:tcBorders>
              <w:top w:val="double" w:sz="4" w:space="0" w:color="auto"/>
              <w:left w:val="dashSmallGap" w:sz="4" w:space="0" w:color="auto"/>
              <w:bottom w:val="dashSmallGap" w:sz="4" w:space="0" w:color="auto"/>
              <w:right w:val="single" w:sz="12" w:space="0" w:color="auto"/>
            </w:tcBorders>
          </w:tcPr>
          <w:p w14:paraId="293BCEC8"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F85D25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09EE4678" w14:textId="77777777" w:rsidR="000F02E6" w:rsidRDefault="000F02E6" w:rsidP="007F7591">
            <w:pPr>
              <w:pStyle w:val="Table"/>
              <w:jc w:val="left"/>
            </w:pPr>
            <w:r>
              <w:t>Adhesive &amp; Equipment</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512107C"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710F22E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6CBC2C5F"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12" w:type="pct"/>
            <w:tcBorders>
              <w:top w:val="dashSmallGap" w:sz="4" w:space="0" w:color="auto"/>
              <w:left w:val="dashSmallGap" w:sz="4" w:space="0" w:color="auto"/>
              <w:bottom w:val="dashSmallGap" w:sz="4" w:space="0" w:color="auto"/>
              <w:right w:val="single" w:sz="12" w:space="0" w:color="auto"/>
            </w:tcBorders>
          </w:tcPr>
          <w:p w14:paraId="09FF3AF7"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6317A177"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37825" w14:textId="77777777" w:rsidR="000F02E6" w:rsidRDefault="000F02E6" w:rsidP="007F7591">
            <w:pPr>
              <w:pStyle w:val="Table"/>
              <w:jc w:val="left"/>
            </w:pPr>
            <w:r>
              <w:t>Wing Spar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0851F27"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5E08CA72"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24B68DC"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12" w:type="pct"/>
            <w:tcBorders>
              <w:top w:val="dashSmallGap" w:sz="4" w:space="0" w:color="auto"/>
              <w:left w:val="dashSmallGap" w:sz="4" w:space="0" w:color="auto"/>
              <w:bottom w:val="dashSmallGap" w:sz="4" w:space="0" w:color="auto"/>
              <w:right w:val="single" w:sz="12" w:space="0" w:color="auto"/>
            </w:tcBorders>
          </w:tcPr>
          <w:p w14:paraId="7202738B"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4DF789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1C9A49BE" w14:textId="77777777" w:rsidR="000F02E6" w:rsidRDefault="000F02E6" w:rsidP="007F7591">
            <w:pPr>
              <w:pStyle w:val="Table"/>
              <w:jc w:val="left"/>
            </w:pPr>
            <w:r>
              <w:t>Tail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660BCCFF"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DC43DB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C803840"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12" w:type="pct"/>
            <w:tcBorders>
              <w:top w:val="dashSmallGap" w:sz="4" w:space="0" w:color="auto"/>
              <w:left w:val="dashSmallGap" w:sz="4" w:space="0" w:color="auto"/>
              <w:bottom w:val="dashSmallGap" w:sz="4" w:space="0" w:color="auto"/>
              <w:right w:val="single" w:sz="12" w:space="0" w:color="auto"/>
            </w:tcBorders>
          </w:tcPr>
          <w:p w14:paraId="7DFAAD83"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7854B766"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C233351" w14:textId="77777777" w:rsidR="000F02E6" w:rsidRDefault="000F02E6" w:rsidP="007F7591">
            <w:pPr>
              <w:pStyle w:val="Table"/>
              <w:jc w:val="left"/>
            </w:pPr>
            <w:r>
              <w:t>BLDC Motor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4D74962C"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0CB1F778"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226F7623"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913D164"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EEB068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650CCE98" w14:textId="77777777" w:rsidR="000F02E6" w:rsidRDefault="000F02E6" w:rsidP="007F7591">
            <w:pPr>
              <w:pStyle w:val="Table"/>
              <w:jc w:val="left"/>
            </w:pPr>
            <w:r>
              <w:t>ESC</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75E97E1"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2F5537A"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89046C3"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31F77FB5"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927A5A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967AAEA" w14:textId="77777777" w:rsidR="000F02E6" w:rsidRDefault="000F02E6" w:rsidP="007F7591">
            <w:pPr>
              <w:pStyle w:val="Table"/>
              <w:jc w:val="left"/>
            </w:pPr>
            <w:r>
              <w:t>Radio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9149C5D"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6BF6EF4"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910784E"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7E4373A"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5E7AD7C"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410BD67C" w14:textId="77777777" w:rsidR="000F02E6" w:rsidRDefault="000F02E6" w:rsidP="007F7591">
            <w:pPr>
              <w:pStyle w:val="Table"/>
              <w:jc w:val="left"/>
            </w:pPr>
            <w:r>
              <w:t>Tilt Mechanism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E301774"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784" w:type="pct"/>
            <w:tcBorders>
              <w:top w:val="dashSmallGap" w:sz="4" w:space="0" w:color="auto"/>
              <w:left w:val="dashSmallGap" w:sz="4" w:space="0" w:color="auto"/>
              <w:bottom w:val="dashSmallGap" w:sz="4" w:space="0" w:color="auto"/>
              <w:right w:val="dashSmallGap" w:sz="4" w:space="0" w:color="auto"/>
            </w:tcBorders>
          </w:tcPr>
          <w:p w14:paraId="1600B720"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47E1560"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406DA0A"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796BD42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3F777EA" w14:textId="77777777" w:rsidR="000F02E6" w:rsidRDefault="000F02E6" w:rsidP="007F7591">
            <w:pPr>
              <w:pStyle w:val="Table"/>
              <w:jc w:val="left"/>
            </w:pPr>
            <w:r>
              <w:t>Control Surf.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7C02E3D"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784" w:type="pct"/>
            <w:tcBorders>
              <w:top w:val="dashSmallGap" w:sz="4" w:space="0" w:color="auto"/>
              <w:left w:val="dashSmallGap" w:sz="4" w:space="0" w:color="auto"/>
              <w:bottom w:val="dashSmallGap" w:sz="4" w:space="0" w:color="auto"/>
              <w:right w:val="dashSmallGap" w:sz="4" w:space="0" w:color="auto"/>
            </w:tcBorders>
          </w:tcPr>
          <w:p w14:paraId="02BAB906"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058CD02"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79BD978C"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2DFE892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38B818DE" w14:textId="77777777" w:rsidR="000F02E6" w:rsidRDefault="000F02E6" w:rsidP="007F7591">
            <w:pPr>
              <w:pStyle w:val="Table"/>
              <w:jc w:val="left"/>
            </w:pPr>
            <w:r>
              <w:t>Pitot Tube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099ED7FD"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DD0C87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DA883D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04D6581A"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599CDF3A"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8DF8CDC" w14:textId="77777777" w:rsidR="000F02E6" w:rsidRDefault="000F02E6" w:rsidP="007F7591">
            <w:pPr>
              <w:pStyle w:val="Table"/>
              <w:jc w:val="left"/>
            </w:pPr>
            <w:r>
              <w:t xml:space="preserve">Propeller </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32B8D8A"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8E1DB1F"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BA014FF"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c>
          <w:tcPr>
            <w:tcW w:w="812" w:type="pct"/>
            <w:tcBorders>
              <w:top w:val="dashSmallGap" w:sz="4" w:space="0" w:color="auto"/>
              <w:left w:val="dashSmallGap" w:sz="4" w:space="0" w:color="auto"/>
              <w:bottom w:val="dashSmallGap" w:sz="4" w:space="0" w:color="auto"/>
              <w:right w:val="single" w:sz="12" w:space="0" w:color="auto"/>
            </w:tcBorders>
          </w:tcPr>
          <w:p w14:paraId="67524138"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2B52786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722CA4C2" w14:textId="77777777" w:rsidR="000F02E6" w:rsidRDefault="000F02E6" w:rsidP="007F7591">
            <w:pPr>
              <w:pStyle w:val="Table"/>
              <w:jc w:val="left"/>
            </w:pPr>
            <w:r>
              <w:t>Flight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5B9ADDF"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F50268B"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0E376DE"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153EA5B"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DB3692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5E0FA7B" w14:textId="77777777" w:rsidR="000F02E6" w:rsidRDefault="000F02E6" w:rsidP="007F7591">
            <w:pPr>
              <w:pStyle w:val="Table"/>
              <w:jc w:val="left"/>
            </w:pPr>
            <w:r>
              <w:t>Battery</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2F600F8"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2902473"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4ED34171"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19827AF3"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Borrowed</w:t>
            </w:r>
          </w:p>
        </w:tc>
      </w:tr>
      <w:tr w:rsidR="000F02E6" w:rsidRPr="00F01EF5" w14:paraId="0948B481"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single" w:sz="12" w:space="0" w:color="auto"/>
              <w:right w:val="single" w:sz="8" w:space="0" w:color="auto"/>
            </w:tcBorders>
            <w:vAlign w:val="center"/>
          </w:tcPr>
          <w:p w14:paraId="26D61C2B" w14:textId="77777777" w:rsidR="000F02E6" w:rsidRPr="003A4E89" w:rsidRDefault="000F02E6" w:rsidP="007F7591">
            <w:pPr>
              <w:pStyle w:val="Table"/>
              <w:rPr>
                <w:b/>
                <w:bCs/>
              </w:rPr>
            </w:pPr>
            <w:r>
              <w:rPr>
                <w:b/>
                <w:bCs/>
              </w:rPr>
              <w:t>Total Cost:</w:t>
            </w:r>
          </w:p>
        </w:tc>
        <w:tc>
          <w:tcPr>
            <w:tcW w:w="900" w:type="pct"/>
            <w:tcBorders>
              <w:top w:val="dashSmallGap" w:sz="4" w:space="0" w:color="auto"/>
              <w:left w:val="dashSmallGap" w:sz="4" w:space="0" w:color="auto"/>
              <w:bottom w:val="single" w:sz="12" w:space="0" w:color="auto"/>
              <w:right w:val="dashSmallGap" w:sz="4" w:space="0" w:color="auto"/>
            </w:tcBorders>
            <w:vAlign w:val="center"/>
          </w:tcPr>
          <w:p w14:paraId="7F036207" w14:textId="77777777" w:rsidR="000F02E6" w:rsidRDefault="000F02E6" w:rsidP="007F7591">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784" w:type="pct"/>
            <w:tcBorders>
              <w:top w:val="dashSmallGap" w:sz="4" w:space="0" w:color="auto"/>
              <w:left w:val="dashSmallGap" w:sz="4" w:space="0" w:color="auto"/>
              <w:bottom w:val="single" w:sz="12" w:space="0" w:color="auto"/>
              <w:right w:val="dashSmallGap" w:sz="4" w:space="0" w:color="auto"/>
            </w:tcBorders>
          </w:tcPr>
          <w:p w14:paraId="3FD4A087"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852" w:type="pct"/>
            <w:tcBorders>
              <w:top w:val="dashSmallGap" w:sz="4" w:space="0" w:color="auto"/>
              <w:left w:val="dashSmallGap" w:sz="4" w:space="0" w:color="auto"/>
              <w:bottom w:val="single" w:sz="12" w:space="0" w:color="auto"/>
              <w:right w:val="single" w:sz="12" w:space="0" w:color="auto"/>
            </w:tcBorders>
            <w:vAlign w:val="center"/>
          </w:tcPr>
          <w:p w14:paraId="5B1F29CB"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w:t>
            </w:r>
            <w:r>
              <w:rPr>
                <w:b/>
                <w:bCs/>
              </w:rPr>
              <w:t>3,120.82</w:t>
            </w:r>
          </w:p>
        </w:tc>
        <w:tc>
          <w:tcPr>
            <w:tcW w:w="812" w:type="pct"/>
            <w:tcBorders>
              <w:top w:val="dashSmallGap" w:sz="4" w:space="0" w:color="auto"/>
              <w:left w:val="dashSmallGap" w:sz="4" w:space="0" w:color="auto"/>
              <w:bottom w:val="single" w:sz="12" w:space="0" w:color="auto"/>
              <w:right w:val="single" w:sz="12" w:space="0" w:color="auto"/>
            </w:tcBorders>
          </w:tcPr>
          <w:p w14:paraId="559326EA"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rPr>
            </w:pPr>
          </w:p>
        </w:tc>
      </w:tr>
    </w:tbl>
    <w:p w14:paraId="33EB9477" w14:textId="77777777" w:rsidR="000F02E6" w:rsidRDefault="000F02E6" w:rsidP="000F02E6"/>
    <w:p w14:paraId="45417601" w14:textId="68738CC0" w:rsidR="000F02E6" w:rsidRPr="002F1CB3" w:rsidRDefault="000F02E6" w:rsidP="000F02E6">
      <w:r>
        <w:t>At the end of the chapter, i</w:t>
      </w:r>
      <w:r w:rsidRPr="002F1CB3">
        <w:t xml:space="preserve">t should not be forgotten that </w:t>
      </w:r>
      <w:r>
        <w:t>it</w:t>
      </w:r>
      <w:r w:rsidRPr="002F1CB3">
        <w:t xml:space="preserve"> is an estimated</w:t>
      </w:r>
      <w:r>
        <w:t xml:space="preserve"> and rough</w:t>
      </w:r>
      <w:r w:rsidRPr="002F1CB3">
        <w:t xml:space="preserve"> calculation made in today's conditions.</w:t>
      </w:r>
      <w:r>
        <w:t xml:space="preserve"> Prices may change at the end of the year due to factors such as inflation, tax rates and stock-outs.</w:t>
      </w:r>
    </w:p>
    <w:p w14:paraId="7B58E697" w14:textId="77777777" w:rsidR="000F02E6" w:rsidRDefault="000F02E6" w:rsidP="000F02E6"/>
    <w:p w14:paraId="2AFDBBCC" w14:textId="77777777" w:rsidR="000F02E6" w:rsidRPr="001D7EEB" w:rsidRDefault="000F02E6" w:rsidP="001D7EEB"/>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61"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2F3D95AC" w:rsidR="002104CC" w:rsidRDefault="002104CC" w:rsidP="002104CC">
      <w:pPr>
        <w:pStyle w:val="ResimYazs"/>
        <w:jc w:val="center"/>
      </w:pPr>
      <w:bookmarkStart w:id="136" w:name="_Ref186730842"/>
      <w:bookmarkStart w:id="137" w:name="_Ref186730837"/>
      <w:bookmarkStart w:id="138" w:name="_Toc187411352"/>
      <w:r w:rsidRPr="000E61D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4</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w:t>
      </w:r>
      <w:r w:rsidR="00DC7709">
        <w:rPr>
          <w:b/>
        </w:rPr>
        <w:fldChar w:fldCharType="end"/>
      </w:r>
      <w:bookmarkEnd w:id="136"/>
      <w:r>
        <w:rPr>
          <w:b/>
        </w:rPr>
        <w:t xml:space="preserve"> </w:t>
      </w:r>
      <w:r>
        <w:t>The Progress Tree of VTOL Design Process.</w:t>
      </w:r>
      <w:bookmarkEnd w:id="137"/>
      <w:bookmarkEnd w:id="138"/>
      <w:r>
        <w:t xml:space="preserve"> </w:t>
      </w:r>
    </w:p>
    <w:p w14:paraId="4A07C61E" w14:textId="1B007A83"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005D76DA" w:rsidRPr="005D76DA">
        <w:rPr>
          <w:i/>
        </w:rPr>
        <w:t xml:space="preserve">Figure </w:t>
      </w:r>
      <w:r w:rsidR="005D76DA" w:rsidRPr="005D76DA">
        <w:rPr>
          <w:i/>
          <w:noProof/>
        </w:rPr>
        <w:t>4.1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4179162B"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5D5452C0" w14:textId="6C8BD7D3" w:rsidR="003E5DCE" w:rsidRDefault="00F75E62" w:rsidP="002104CC">
      <w:r>
        <w:lastRenderedPageBreak/>
        <w:t xml:space="preserve">During the manufacturing process, some tasks were divided between individuals and some tasks were done as a team similar to the design process. Metin carried out the 3D printing of the fuselage, wings and ailerons, done the wiring of the electronics and configured the software to be suitable for the manufactured VTOL. Harun carried out the 3D printing of the tail, elevons and the parts for the tilt mechanism and assembled the tilt mechanism. Ömer </w:t>
      </w:r>
      <w:r w:rsidR="00687055">
        <w:t xml:space="preserve">carried out the assembly of the wing and the </w:t>
      </w:r>
      <w:r w:rsidR="000E3A06">
        <w:t>fuselage</w:t>
      </w:r>
      <w:r w:rsidR="00687055">
        <w:t>, and</w:t>
      </w:r>
      <w:r w:rsidR="000E3A06">
        <w:t xml:space="preserve"> </w:t>
      </w:r>
      <w:r>
        <w:t>was responsible for the stability analysis of the assembled vehicle using the measured inertias</w:t>
      </w:r>
      <w:r w:rsidR="000E5A73">
        <w:t xml:space="preserve"> of the assembled vehicle</w:t>
      </w:r>
      <w:r w:rsidR="000E3A06">
        <w:t>. The</w:t>
      </w:r>
      <w:r w:rsidR="003676F5">
        <w:t xml:space="preserve"> market research for the required materials, the</w:t>
      </w:r>
      <w:r w:rsidR="000E3A06">
        <w:t xml:space="preserve"> full assembly of the aircraft and the test flights were </w:t>
      </w:r>
      <w:r w:rsidR="00053EAC">
        <w:t>performed</w:t>
      </w:r>
      <w:r w:rsidR="000E3A06">
        <w:t xml:space="preserve"> as a team.</w:t>
      </w:r>
    </w:p>
    <w:p w14:paraId="1B4A2CC6" w14:textId="77777777" w:rsidR="002104CC" w:rsidRDefault="002104CC" w:rsidP="002104CC">
      <w:r w:rsidRPr="005A1E57">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62">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42143973" w:rsidR="002104CC" w:rsidRDefault="002104CC" w:rsidP="002104CC">
      <w:pPr>
        <w:pStyle w:val="ResimYazs"/>
        <w:jc w:val="center"/>
      </w:pPr>
      <w:bookmarkStart w:id="139" w:name="_Ref186736253"/>
      <w:bookmarkStart w:id="140" w:name="_Toc187411353"/>
      <w:r w:rsidRPr="0063664B">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4</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w:t>
      </w:r>
      <w:r w:rsidR="00DC7709">
        <w:rPr>
          <w:b/>
        </w:rPr>
        <w:fldChar w:fldCharType="end"/>
      </w:r>
      <w:bookmarkEnd w:id="139"/>
      <w:r>
        <w:t xml:space="preserve"> The Gantt Chard of the Designing of the VTOL aircraft for ME429.</w:t>
      </w:r>
      <w:bookmarkEnd w:id="140"/>
    </w:p>
    <w:p w14:paraId="1E37593A" w14:textId="0371D000" w:rsidR="002104CC" w:rsidRPr="00671303" w:rsidRDefault="002104CC" w:rsidP="002104CC">
      <w:r>
        <w:t xml:space="preserve">Another Gantt chard for the next step which </w:t>
      </w:r>
      <w:r w:rsidR="00F112AF">
        <w:t>was</w:t>
      </w:r>
      <w:r>
        <w:t xml:space="preserv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xml:space="preserve">. </w:t>
      </w:r>
      <w:r w:rsidR="00F112AF">
        <w:t>The</w:t>
      </w:r>
      <w:r w:rsidRPr="00E629DE">
        <w:t xml:space="preserve"> designed aircraft</w:t>
      </w:r>
      <w:r w:rsidR="00F112AF">
        <w:t xml:space="preserve"> was manufactured</w:t>
      </w:r>
      <w:r w:rsidRPr="00E629DE">
        <w:t xml:space="preserve"> in this semester. </w:t>
      </w:r>
      <w:r w:rsidR="00F112AF">
        <w:t>The</w:t>
      </w:r>
      <w:r w:rsidRPr="00E629DE">
        <w:t xml:space="preserve"> stages of the production</w:t>
      </w:r>
      <w:r>
        <w:t xml:space="preserve"> process and time each </w:t>
      </w:r>
      <w:r w:rsidR="00F112AF">
        <w:t>of them took</w:t>
      </w:r>
      <w:r>
        <w:t xml:space="preserve"> are listed. </w:t>
      </w:r>
      <w:r w:rsidR="00F112AF">
        <w:t xml:space="preserve">Due to unforeseen problems that occurred during the semester, some </w:t>
      </w:r>
      <w:r w:rsidR="00F8676F">
        <w:t>tasks were delayed. This caused other tasks that rely on the previous tasks to also be delayed. Also, the finalization of the fuselage design and its manufacture was moved to a later date</w:t>
      </w:r>
      <w:r w:rsidR="00AF2A51">
        <w:t>;</w:t>
      </w:r>
      <w:r w:rsidR="00F8676F">
        <w:t xml:space="preserve"> however</w:t>
      </w:r>
      <w:r w:rsidR="00AF2A51">
        <w:t>,</w:t>
      </w:r>
      <w:r w:rsidR="00F8676F">
        <w:t xml:space="preserve"> </w:t>
      </w:r>
      <w:r w:rsidR="00FF7BFF">
        <w:t>they</w:t>
      </w:r>
      <w:r w:rsidR="00F8676F">
        <w:t xml:space="preserve"> </w:t>
      </w:r>
      <w:r w:rsidR="00FF7BFF">
        <w:t>were</w:t>
      </w:r>
      <w:r w:rsidR="00F8676F">
        <w:t xml:space="preserve"> carried out in parallel to other tasks so </w:t>
      </w:r>
      <w:r w:rsidR="00203285">
        <w:t>this</w:t>
      </w:r>
      <w:r w:rsidR="00F8676F">
        <w:t xml:space="preserve"> did not cause much total delay.</w:t>
      </w:r>
    </w:p>
    <w:p w14:paraId="4C66B978" w14:textId="77777777" w:rsidR="002104CC" w:rsidRDefault="002104CC" w:rsidP="002104CC">
      <w:pPr>
        <w:keepNext/>
        <w:ind w:firstLine="0"/>
        <w:jc w:val="center"/>
      </w:pPr>
      <w:r>
        <w:rPr>
          <w:noProof/>
          <w:lang w:eastAsia="en-GB"/>
        </w:rPr>
        <w:lastRenderedPageBreak/>
        <w:drawing>
          <wp:inline distT="0" distB="0" distL="0" distR="0" wp14:anchorId="65B846A0" wp14:editId="251E36DD">
            <wp:extent cx="5742000" cy="2930858"/>
            <wp:effectExtent l="19050" t="19050" r="11430" b="222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5742000" cy="2930858"/>
                    </a:xfrm>
                    <a:prstGeom prst="rect">
                      <a:avLst/>
                    </a:prstGeom>
                    <a:ln>
                      <a:solidFill>
                        <a:schemeClr val="tx1"/>
                      </a:solidFill>
                    </a:ln>
                  </pic:spPr>
                </pic:pic>
              </a:graphicData>
            </a:graphic>
          </wp:inline>
        </w:drawing>
      </w:r>
    </w:p>
    <w:p w14:paraId="2C41461A" w14:textId="031FF012" w:rsidR="00930966" w:rsidRPr="00930966" w:rsidRDefault="002104CC" w:rsidP="002104CC">
      <w:pPr>
        <w:pStyle w:val="ResimYazs"/>
        <w:jc w:val="center"/>
      </w:pPr>
      <w:bookmarkStart w:id="141" w:name="_Ref186741827"/>
      <w:bookmarkStart w:id="142" w:name="_Toc187411354"/>
      <w:r w:rsidRPr="002D6489">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4</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141"/>
      <w:r>
        <w:t xml:space="preserve"> The Gantt Chard of the Production of the VTOL aircraft for ME492.</w:t>
      </w:r>
      <w:bookmarkEnd w:id="142"/>
    </w:p>
    <w:p w14:paraId="5A91D953" w14:textId="6CD329D4" w:rsidR="004B5771" w:rsidRDefault="004B5771" w:rsidP="00903F3B">
      <w:pPr>
        <w:pStyle w:val="Balk1"/>
        <w:numPr>
          <w:ilvl w:val="0"/>
          <w:numId w:val="8"/>
        </w:numPr>
      </w:pPr>
      <w:r>
        <w:lastRenderedPageBreak/>
        <w:t>Discussion</w:t>
      </w:r>
      <w:bookmarkEnd w:id="116"/>
      <w:bookmarkEnd w:id="117"/>
    </w:p>
    <w:p w14:paraId="409B9337" w14:textId="44D72A78"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A20681">
            <w:rPr>
              <w:noProof/>
              <w:lang w:val="tr-TR"/>
            </w:rPr>
            <w:t xml:space="preserve"> </w:t>
          </w:r>
          <w:r w:rsidR="00A20681" w:rsidRPr="00A20681">
            <w:rPr>
              <w:noProof/>
              <w:lang w:val="tr-TR"/>
            </w:rPr>
            <w:t>[30]</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1B1BB977">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041899D" w:rsidR="00A443B4" w:rsidRDefault="000525C7" w:rsidP="000525C7">
      <w:pPr>
        <w:pStyle w:val="ResimYazs"/>
        <w:jc w:val="center"/>
      </w:pPr>
      <w:bookmarkStart w:id="143" w:name="_Ref186813316"/>
      <w:bookmarkStart w:id="144" w:name="_Toc187411355"/>
      <w:r w:rsidRPr="00FE118C">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5</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w:t>
      </w:r>
      <w:r w:rsidR="00DC7709">
        <w:rPr>
          <w:b/>
        </w:rPr>
        <w:fldChar w:fldCharType="end"/>
      </w:r>
      <w:bookmarkEnd w:id="143"/>
      <w:r>
        <w:t xml:space="preserve"> </w:t>
      </w:r>
      <w:r w:rsidR="00FE118C">
        <w:t>An E</w:t>
      </w:r>
      <w:r w:rsidR="00F419AB">
        <w:t>xample of XFLR5 User Interface.</w:t>
      </w:r>
      <w:bookmarkEnd w:id="144"/>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1BDDDA31" w:rsidR="00BB484D" w:rsidRDefault="00BB484D" w:rsidP="00BB484D">
      <w:pPr>
        <w:pStyle w:val="ResimYazs"/>
        <w:jc w:val="center"/>
      </w:pPr>
      <w:bookmarkStart w:id="145" w:name="_Ref186818753"/>
      <w:bookmarkStart w:id="146" w:name="_Toc187411356"/>
      <w:r w:rsidRPr="00230D7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5</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w:t>
      </w:r>
      <w:r w:rsidR="00DC7709">
        <w:rPr>
          <w:b/>
        </w:rPr>
        <w:fldChar w:fldCharType="end"/>
      </w:r>
      <w:bookmarkEnd w:id="145"/>
      <w:r>
        <w:t xml:space="preserve"> </w:t>
      </w:r>
      <w:r w:rsidR="005531AA">
        <w:t xml:space="preserve">The </w:t>
      </w:r>
      <w:r>
        <w:t>Element Quality Result of the Structural Analysis.</w:t>
      </w:r>
      <w:bookmarkEnd w:id="146"/>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66">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0E7D2F6F" w:rsidR="000D1EDE" w:rsidRDefault="005531AA" w:rsidP="005531AA">
      <w:pPr>
        <w:pStyle w:val="ResimYazs"/>
        <w:jc w:val="center"/>
      </w:pPr>
      <w:bookmarkStart w:id="147" w:name="_Ref186823352"/>
      <w:bookmarkStart w:id="148" w:name="_Toc187411357"/>
      <w:r w:rsidRPr="005531A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5</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147"/>
      <w:r>
        <w:t xml:space="preserve"> The Jacobian Ratio Result of the Structural Analysis</w:t>
      </w:r>
      <w:r w:rsidR="00CB425A">
        <w:t>.</w:t>
      </w:r>
      <w:bookmarkEnd w:id="148"/>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9" w:name="_Toc186827734"/>
      <w:bookmarkStart w:id="150" w:name="_Toc187412004"/>
      <w:r>
        <w:lastRenderedPageBreak/>
        <w:t>Conclusion</w:t>
      </w:r>
      <w:bookmarkEnd w:id="149"/>
      <w:bookmarkEnd w:id="150"/>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6F8EF16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76DAA2EF" w14:textId="77777777" w:rsidR="000F02E6" w:rsidRDefault="000F02E6" w:rsidP="000F02E6">
      <w:pPr>
        <w:ind w:firstLine="357"/>
        <w:rPr>
          <w:rFonts w:eastAsia="Calibri" w:cs="Times New Roman"/>
          <w:iCs/>
        </w:rPr>
      </w:pPr>
      <w:r w:rsidRPr="00E5795A">
        <w:rPr>
          <w:rFonts w:eastAsia="Calibri" w:cs="Times New Roman"/>
        </w:rPr>
        <w:t xml:space="preserve">In the </w:t>
      </w:r>
      <w:r>
        <w:rPr>
          <w:rFonts w:eastAsia="Calibri" w:cs="Times New Roman"/>
        </w:rPr>
        <w:t>next</w:t>
      </w:r>
      <w:r w:rsidRPr="00E5795A">
        <w:rPr>
          <w:rFonts w:eastAsia="Calibri" w:cs="Times New Roman"/>
        </w:rPr>
        <w:t xml:space="preserve">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w:t>
      </w:r>
      <w:r>
        <w:rPr>
          <w:rFonts w:eastAsia="Calibri" w:cs="Times New Roman"/>
        </w:rPr>
        <w:t>30,000.74</w:t>
      </w:r>
      <w:r w:rsidRPr="00E5795A">
        <w:rPr>
          <w:rFonts w:eastAsia="Calibri" w:cs="Times New Roman"/>
          <w:i/>
        </w:rPr>
        <w:t xml:space="preserve">₺ </w:t>
      </w:r>
      <w:r w:rsidRPr="00E5795A">
        <w:rPr>
          <w:rFonts w:eastAsia="Calibri" w:cs="Times New Roman"/>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3CA9AA34" w14:textId="77777777" w:rsidR="000F02E6" w:rsidRDefault="000F02E6" w:rsidP="000F02E6">
      <w:pPr>
        <w:ind w:firstLine="357"/>
        <w:rPr>
          <w:rFonts w:eastAsia="Calibri" w:cs="Times New Roman"/>
          <w:iCs/>
        </w:rPr>
      </w:pPr>
      <w:r>
        <w:rPr>
          <w:rFonts w:eastAsia="Calibri" w:cs="Times New Roman"/>
          <w:iCs/>
        </w:rPr>
        <w:t xml:space="preserve">For the manufacturing, selection of material and manufacturing process are very closely related, since the additive manufacturing is chosen as a method. Consequently, Filaments are chosen as a manufacturing material. Among the filaments, PLA and ABS were very good option for the project. PLA offers very good mechanical properties for most of the parts in the plane, while ABS are used in critical areas due to its high softening temperature and high impact strength. Then the GFRP tubes are used to support wings internally and as a connection unit. In the manufacturing Creality’s Ender3-S1 printer is chosen, because of availability. It is used with mainly Prusa Slicer which offered very good slicing. </w:t>
      </w:r>
    </w:p>
    <w:p w14:paraId="53F35EA3" w14:textId="77777777" w:rsidR="000F02E6" w:rsidRPr="00E5795A" w:rsidRDefault="000F02E6" w:rsidP="000F02E6">
      <w:pPr>
        <w:ind w:firstLine="357"/>
        <w:rPr>
          <w:rFonts w:eastAsia="Calibri" w:cs="Times New Roman"/>
          <w:iCs/>
        </w:rPr>
      </w:pPr>
      <w:r>
        <w:rPr>
          <w:rFonts w:eastAsia="Calibri" w:cs="Times New Roman"/>
          <w:iCs/>
        </w:rPr>
        <w:t xml:space="preserve">In the assembly process, the wings, the fuselage, and the tail are divided to fit the 3D printer. Afterwards, they are assembled part by part. Eventually, the whole frame is assembled. In the next part, the electronic wiring is carried out including all the electronics. After the electronic wiring is done, the autopilot is configured on the controller. ArduPilot is chosen as open-source software, thanks to its community support and detailed documentation. </w:t>
      </w:r>
    </w:p>
    <w:p w14:paraId="3A827393" w14:textId="77777777" w:rsidR="000F02E6" w:rsidRPr="00E5795A" w:rsidRDefault="000F02E6" w:rsidP="000F02E6">
      <w:pPr>
        <w:ind w:firstLine="357"/>
        <w:rPr>
          <w:rFonts w:eastAsia="Calibri" w:cs="Times New Roman"/>
          <w:iCs/>
        </w:rPr>
      </w:pPr>
      <w:r w:rsidRPr="00E5795A">
        <w:rPr>
          <w:rFonts w:eastAsia="Calibri" w:cs="Times New Roman"/>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39989882" w14:textId="77777777" w:rsidR="000F02E6" w:rsidRPr="00E5795A" w:rsidRDefault="000F02E6" w:rsidP="000F02E6">
      <w:pPr>
        <w:rPr>
          <w:rFonts w:eastAsia="Calibri" w:cs="Times New Roman"/>
          <w:highlight w:val="yellow"/>
        </w:rPr>
      </w:pPr>
    </w:p>
    <w:p w14:paraId="79772AB6" w14:textId="77777777" w:rsidR="000F02E6" w:rsidRDefault="000F02E6" w:rsidP="00877A91">
      <w:pPr>
        <w:ind w:firstLine="357"/>
      </w:pPr>
    </w:p>
    <w:bookmarkStart w:id="151" w:name="_Toc187412005" w:displacedByCustomXml="next"/>
    <w:bookmarkStart w:id="152"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52"/>
          <w:bookmarkEnd w:id="151"/>
        </w:p>
        <w:sdt>
          <w:sdtPr>
            <w:id w:val="-573587230"/>
            <w:bibliography/>
          </w:sdtPr>
          <w:sdtContent>
            <w:p w14:paraId="3B1054F2" w14:textId="77777777" w:rsidR="00A2068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A20681" w14:paraId="1C02636D" w14:textId="77777777">
                <w:trPr>
                  <w:divId w:val="979533206"/>
                  <w:tblCellSpacing w:w="15" w:type="dxa"/>
                </w:trPr>
                <w:tc>
                  <w:tcPr>
                    <w:tcW w:w="50" w:type="pct"/>
                    <w:hideMark/>
                  </w:tcPr>
                  <w:p w14:paraId="040D4FAB" w14:textId="73D12F4B" w:rsidR="00A20681" w:rsidRDefault="00A20681">
                    <w:pPr>
                      <w:pStyle w:val="Kaynaka"/>
                      <w:rPr>
                        <w:noProof/>
                        <w:szCs w:val="24"/>
                      </w:rPr>
                    </w:pPr>
                    <w:r>
                      <w:rPr>
                        <w:noProof/>
                      </w:rPr>
                      <w:t xml:space="preserve">[1] </w:t>
                    </w:r>
                  </w:p>
                </w:tc>
                <w:tc>
                  <w:tcPr>
                    <w:tcW w:w="0" w:type="auto"/>
                    <w:hideMark/>
                  </w:tcPr>
                  <w:p w14:paraId="0DB60C4B" w14:textId="77777777" w:rsidR="00A20681" w:rsidRDefault="00A20681">
                    <w:pPr>
                      <w:pStyle w:val="Kaynaka"/>
                      <w:rPr>
                        <w:noProof/>
                      </w:rPr>
                    </w:pPr>
                    <w:r>
                      <w:rPr>
                        <w:noProof/>
                      </w:rPr>
                      <w:t>“How Additive Manufacturing is Accelerating Drone Production,” AMFG, 31 May 2024. [Online]. Available: https://amfg.ai/2024/05/31/how-additive-manufacturing-is-accelerating-drone-production.</w:t>
                    </w:r>
                  </w:p>
                </w:tc>
              </w:tr>
              <w:tr w:rsidR="00A20681" w14:paraId="7DF730A6" w14:textId="77777777">
                <w:trPr>
                  <w:divId w:val="979533206"/>
                  <w:tblCellSpacing w:w="15" w:type="dxa"/>
                </w:trPr>
                <w:tc>
                  <w:tcPr>
                    <w:tcW w:w="50" w:type="pct"/>
                    <w:hideMark/>
                  </w:tcPr>
                  <w:p w14:paraId="22AD1FB2" w14:textId="77777777" w:rsidR="00A20681" w:rsidRDefault="00A20681">
                    <w:pPr>
                      <w:pStyle w:val="Kaynaka"/>
                      <w:rPr>
                        <w:noProof/>
                      </w:rPr>
                    </w:pPr>
                    <w:r>
                      <w:rPr>
                        <w:noProof/>
                      </w:rPr>
                      <w:t xml:space="preserve">[2] </w:t>
                    </w:r>
                  </w:p>
                </w:tc>
                <w:tc>
                  <w:tcPr>
                    <w:tcW w:w="0" w:type="auto"/>
                    <w:hideMark/>
                  </w:tcPr>
                  <w:p w14:paraId="66A5B3FF" w14:textId="77777777" w:rsidR="00A20681" w:rsidRDefault="00A20681">
                    <w:pPr>
                      <w:pStyle w:val="Kaynaka"/>
                      <w:rPr>
                        <w:noProof/>
                      </w:rPr>
                    </w:pPr>
                    <w:r>
                      <w:rPr>
                        <w:noProof/>
                      </w:rPr>
                      <w:t>A. Avitan, “The Differences Between UAV, UAS, and Autonomous Drones,” Percepto, 03 Jan 2019. [Online]. Available: https://percepto.co/what-are-the-differences-between-uav-uas-and-autonomous-drones/.</w:t>
                    </w:r>
                  </w:p>
                </w:tc>
              </w:tr>
              <w:tr w:rsidR="00A20681" w14:paraId="3C1504DB" w14:textId="77777777">
                <w:trPr>
                  <w:divId w:val="979533206"/>
                  <w:tblCellSpacing w:w="15" w:type="dxa"/>
                </w:trPr>
                <w:tc>
                  <w:tcPr>
                    <w:tcW w:w="50" w:type="pct"/>
                    <w:hideMark/>
                  </w:tcPr>
                  <w:p w14:paraId="0F12498B" w14:textId="77777777" w:rsidR="00A20681" w:rsidRDefault="00A20681">
                    <w:pPr>
                      <w:pStyle w:val="Kaynaka"/>
                      <w:rPr>
                        <w:noProof/>
                      </w:rPr>
                    </w:pPr>
                    <w:r>
                      <w:rPr>
                        <w:noProof/>
                      </w:rPr>
                      <w:t xml:space="preserve">[3] </w:t>
                    </w:r>
                  </w:p>
                </w:tc>
                <w:tc>
                  <w:tcPr>
                    <w:tcW w:w="0" w:type="auto"/>
                    <w:hideMark/>
                  </w:tcPr>
                  <w:p w14:paraId="4B9C0913" w14:textId="77777777" w:rsidR="00A20681" w:rsidRDefault="00A20681">
                    <w:pPr>
                      <w:pStyle w:val="Kaynaka"/>
                      <w:rPr>
                        <w:noProof/>
                      </w:rPr>
                    </w:pPr>
                    <w:r>
                      <w:rPr>
                        <w:noProof/>
                      </w:rPr>
                      <w:t>“Iris - The Ready to Fly Quadcopter,” APM Copter, 19 Aug 2013. [Online]. Available: https://www.arducopter.co.uk/iris-quadcopter-uav.html.</w:t>
                    </w:r>
                  </w:p>
                </w:tc>
              </w:tr>
              <w:tr w:rsidR="00A20681" w14:paraId="3EE755CC" w14:textId="77777777">
                <w:trPr>
                  <w:divId w:val="979533206"/>
                  <w:tblCellSpacing w:w="15" w:type="dxa"/>
                </w:trPr>
                <w:tc>
                  <w:tcPr>
                    <w:tcW w:w="50" w:type="pct"/>
                    <w:hideMark/>
                  </w:tcPr>
                  <w:p w14:paraId="0D680F11" w14:textId="77777777" w:rsidR="00A20681" w:rsidRDefault="00A20681">
                    <w:pPr>
                      <w:pStyle w:val="Kaynaka"/>
                      <w:rPr>
                        <w:noProof/>
                      </w:rPr>
                    </w:pPr>
                    <w:r>
                      <w:rPr>
                        <w:noProof/>
                      </w:rPr>
                      <w:t xml:space="preserve">[4] </w:t>
                    </w:r>
                  </w:p>
                </w:tc>
                <w:tc>
                  <w:tcPr>
                    <w:tcW w:w="0" w:type="auto"/>
                    <w:hideMark/>
                  </w:tcPr>
                  <w:p w14:paraId="6C16B9EB" w14:textId="77777777" w:rsidR="00A20681" w:rsidRDefault="00A2068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A20681" w14:paraId="42555EB9" w14:textId="77777777">
                <w:trPr>
                  <w:divId w:val="979533206"/>
                  <w:tblCellSpacing w:w="15" w:type="dxa"/>
                </w:trPr>
                <w:tc>
                  <w:tcPr>
                    <w:tcW w:w="50" w:type="pct"/>
                    <w:hideMark/>
                  </w:tcPr>
                  <w:p w14:paraId="4BD33C77" w14:textId="77777777" w:rsidR="00A20681" w:rsidRDefault="00A20681">
                    <w:pPr>
                      <w:pStyle w:val="Kaynaka"/>
                      <w:rPr>
                        <w:noProof/>
                      </w:rPr>
                    </w:pPr>
                    <w:r>
                      <w:rPr>
                        <w:noProof/>
                      </w:rPr>
                      <w:t xml:space="preserve">[5] </w:t>
                    </w:r>
                  </w:p>
                </w:tc>
                <w:tc>
                  <w:tcPr>
                    <w:tcW w:w="0" w:type="auto"/>
                    <w:hideMark/>
                  </w:tcPr>
                  <w:p w14:paraId="01C37468" w14:textId="77777777" w:rsidR="00A20681" w:rsidRDefault="00A2068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A20681" w14:paraId="08379EDA" w14:textId="77777777">
                <w:trPr>
                  <w:divId w:val="979533206"/>
                  <w:tblCellSpacing w:w="15" w:type="dxa"/>
                </w:trPr>
                <w:tc>
                  <w:tcPr>
                    <w:tcW w:w="50" w:type="pct"/>
                    <w:hideMark/>
                  </w:tcPr>
                  <w:p w14:paraId="601FA7BD" w14:textId="77777777" w:rsidR="00A20681" w:rsidRDefault="00A20681">
                    <w:pPr>
                      <w:pStyle w:val="Kaynaka"/>
                      <w:rPr>
                        <w:noProof/>
                      </w:rPr>
                    </w:pPr>
                    <w:r>
                      <w:rPr>
                        <w:noProof/>
                      </w:rPr>
                      <w:t xml:space="preserve">[6] </w:t>
                    </w:r>
                  </w:p>
                </w:tc>
                <w:tc>
                  <w:tcPr>
                    <w:tcW w:w="0" w:type="auto"/>
                    <w:hideMark/>
                  </w:tcPr>
                  <w:p w14:paraId="3972E7E9" w14:textId="77777777" w:rsidR="00A20681" w:rsidRDefault="00A20681">
                    <w:pPr>
                      <w:pStyle w:val="Kaynaka"/>
                      <w:rPr>
                        <w:noProof/>
                      </w:rPr>
                    </w:pPr>
                    <w:r>
                      <w:rPr>
                        <w:noProof/>
                      </w:rPr>
                      <w:t>P. Degond, A. Diez and M. Na, “Bulk topological states in a new collectivedynamics model,” Department of Mathematics, Imperial College London, London, United Kingom, 2021.</w:t>
                    </w:r>
                  </w:p>
                </w:tc>
              </w:tr>
              <w:tr w:rsidR="00A20681" w14:paraId="1762FC03" w14:textId="77777777">
                <w:trPr>
                  <w:divId w:val="979533206"/>
                  <w:tblCellSpacing w:w="15" w:type="dxa"/>
                </w:trPr>
                <w:tc>
                  <w:tcPr>
                    <w:tcW w:w="50" w:type="pct"/>
                    <w:hideMark/>
                  </w:tcPr>
                  <w:p w14:paraId="58D5D66E" w14:textId="77777777" w:rsidR="00A20681" w:rsidRDefault="00A20681">
                    <w:pPr>
                      <w:pStyle w:val="Kaynaka"/>
                      <w:rPr>
                        <w:noProof/>
                      </w:rPr>
                    </w:pPr>
                    <w:r>
                      <w:rPr>
                        <w:noProof/>
                      </w:rPr>
                      <w:t xml:space="preserve">[7] </w:t>
                    </w:r>
                  </w:p>
                </w:tc>
                <w:tc>
                  <w:tcPr>
                    <w:tcW w:w="0" w:type="auto"/>
                    <w:hideMark/>
                  </w:tcPr>
                  <w:p w14:paraId="1E900D82" w14:textId="77777777" w:rsidR="00A20681" w:rsidRDefault="00A2068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A20681" w14:paraId="77454910" w14:textId="77777777">
                <w:trPr>
                  <w:divId w:val="979533206"/>
                  <w:tblCellSpacing w:w="15" w:type="dxa"/>
                </w:trPr>
                <w:tc>
                  <w:tcPr>
                    <w:tcW w:w="50" w:type="pct"/>
                    <w:hideMark/>
                  </w:tcPr>
                  <w:p w14:paraId="4B6AB304" w14:textId="77777777" w:rsidR="00A20681" w:rsidRDefault="00A20681">
                    <w:pPr>
                      <w:pStyle w:val="Kaynaka"/>
                      <w:rPr>
                        <w:noProof/>
                      </w:rPr>
                    </w:pPr>
                    <w:r>
                      <w:rPr>
                        <w:noProof/>
                      </w:rPr>
                      <w:t xml:space="preserve">[8] </w:t>
                    </w:r>
                  </w:p>
                </w:tc>
                <w:tc>
                  <w:tcPr>
                    <w:tcW w:w="0" w:type="auto"/>
                    <w:hideMark/>
                  </w:tcPr>
                  <w:p w14:paraId="57627592" w14:textId="77777777" w:rsidR="00A20681" w:rsidRDefault="00A20681">
                    <w:pPr>
                      <w:pStyle w:val="Kaynaka"/>
                      <w:rPr>
                        <w:noProof/>
                      </w:rPr>
                    </w:pPr>
                    <w:r>
                      <w:rPr>
                        <w:noProof/>
                      </w:rPr>
                      <w:t>“Facts and Figures About the F35 Fighter Jets,” Guernsey Press, 18 Aug 2018. [Online]. Available: https://guernseypress.com/news/uk-news/2018/08/18/facts-and-figures-about-the-f-35-fighter-jets/.</w:t>
                    </w:r>
                  </w:p>
                </w:tc>
              </w:tr>
              <w:tr w:rsidR="00A20681" w14:paraId="6C3F126C" w14:textId="77777777">
                <w:trPr>
                  <w:divId w:val="979533206"/>
                  <w:tblCellSpacing w:w="15" w:type="dxa"/>
                </w:trPr>
                <w:tc>
                  <w:tcPr>
                    <w:tcW w:w="50" w:type="pct"/>
                    <w:hideMark/>
                  </w:tcPr>
                  <w:p w14:paraId="3810E1A6" w14:textId="77777777" w:rsidR="00A20681" w:rsidRDefault="00A20681">
                    <w:pPr>
                      <w:pStyle w:val="Kaynaka"/>
                      <w:rPr>
                        <w:noProof/>
                      </w:rPr>
                    </w:pPr>
                    <w:r>
                      <w:rPr>
                        <w:noProof/>
                      </w:rPr>
                      <w:t xml:space="preserve">[9] </w:t>
                    </w:r>
                  </w:p>
                </w:tc>
                <w:tc>
                  <w:tcPr>
                    <w:tcW w:w="0" w:type="auto"/>
                    <w:hideMark/>
                  </w:tcPr>
                  <w:p w14:paraId="7AAD7A70" w14:textId="77777777" w:rsidR="00A20681" w:rsidRDefault="00A20681">
                    <w:pPr>
                      <w:pStyle w:val="Kaynaka"/>
                      <w:rPr>
                        <w:noProof/>
                      </w:rPr>
                    </w:pPr>
                    <w:r>
                      <w:rPr>
                        <w:noProof/>
                      </w:rPr>
                      <w:t>“V-22 Osprey,” Boeing, [Online]. Available: https://www.boeing.com/defense/v-22-osprey.</w:t>
                    </w:r>
                  </w:p>
                </w:tc>
              </w:tr>
              <w:tr w:rsidR="00A20681" w14:paraId="02372ECC" w14:textId="77777777">
                <w:trPr>
                  <w:divId w:val="979533206"/>
                  <w:tblCellSpacing w:w="15" w:type="dxa"/>
                </w:trPr>
                <w:tc>
                  <w:tcPr>
                    <w:tcW w:w="50" w:type="pct"/>
                    <w:hideMark/>
                  </w:tcPr>
                  <w:p w14:paraId="4AB29D43" w14:textId="77777777" w:rsidR="00A20681" w:rsidRDefault="00A20681">
                    <w:pPr>
                      <w:pStyle w:val="Kaynaka"/>
                      <w:rPr>
                        <w:noProof/>
                      </w:rPr>
                    </w:pPr>
                    <w:r>
                      <w:rPr>
                        <w:noProof/>
                      </w:rPr>
                      <w:t xml:space="preserve">[10] </w:t>
                    </w:r>
                  </w:p>
                </w:tc>
                <w:tc>
                  <w:tcPr>
                    <w:tcW w:w="0" w:type="auto"/>
                    <w:hideMark/>
                  </w:tcPr>
                  <w:p w14:paraId="41480010" w14:textId="77777777" w:rsidR="00A20681" w:rsidRDefault="00A20681">
                    <w:pPr>
                      <w:pStyle w:val="Kaynaka"/>
                      <w:rPr>
                        <w:noProof/>
                      </w:rPr>
                    </w:pPr>
                    <w:r>
                      <w:rPr>
                        <w:noProof/>
                      </w:rPr>
                      <w:t>“VTOLs Guide,” PX4, [Online]. Available: https://docs.px4.io/main/en/frames_vtol/.</w:t>
                    </w:r>
                  </w:p>
                </w:tc>
              </w:tr>
              <w:tr w:rsidR="00A20681" w14:paraId="6F8E8B3D" w14:textId="77777777">
                <w:trPr>
                  <w:divId w:val="979533206"/>
                  <w:tblCellSpacing w:w="15" w:type="dxa"/>
                </w:trPr>
                <w:tc>
                  <w:tcPr>
                    <w:tcW w:w="50" w:type="pct"/>
                    <w:hideMark/>
                  </w:tcPr>
                  <w:p w14:paraId="1A0AF871" w14:textId="77777777" w:rsidR="00A20681" w:rsidRDefault="00A20681">
                    <w:pPr>
                      <w:pStyle w:val="Kaynaka"/>
                      <w:rPr>
                        <w:noProof/>
                      </w:rPr>
                    </w:pPr>
                    <w:r>
                      <w:rPr>
                        <w:noProof/>
                      </w:rPr>
                      <w:t xml:space="preserve">[11] </w:t>
                    </w:r>
                  </w:p>
                </w:tc>
                <w:tc>
                  <w:tcPr>
                    <w:tcW w:w="0" w:type="auto"/>
                    <w:hideMark/>
                  </w:tcPr>
                  <w:p w14:paraId="31E9C099" w14:textId="77777777" w:rsidR="00A20681" w:rsidRDefault="00A20681">
                    <w:pPr>
                      <w:pStyle w:val="Kaynaka"/>
                      <w:rPr>
                        <w:noProof/>
                      </w:rPr>
                    </w:pPr>
                    <w:r>
                      <w:rPr>
                        <w:noProof/>
                      </w:rPr>
                      <w:t>“Controller Diagram,” PX4, [Online]. Available: https://docs.px4.io/main/en/flight_stack/controller_diagrams.html.</w:t>
                    </w:r>
                  </w:p>
                </w:tc>
              </w:tr>
              <w:tr w:rsidR="00A20681" w14:paraId="33FD1AEC" w14:textId="77777777">
                <w:trPr>
                  <w:divId w:val="979533206"/>
                  <w:tblCellSpacing w:w="15" w:type="dxa"/>
                </w:trPr>
                <w:tc>
                  <w:tcPr>
                    <w:tcW w:w="50" w:type="pct"/>
                    <w:hideMark/>
                  </w:tcPr>
                  <w:p w14:paraId="4A80A54F" w14:textId="77777777" w:rsidR="00A20681" w:rsidRDefault="00A20681">
                    <w:pPr>
                      <w:pStyle w:val="Kaynaka"/>
                      <w:rPr>
                        <w:noProof/>
                      </w:rPr>
                    </w:pPr>
                    <w:r>
                      <w:rPr>
                        <w:noProof/>
                      </w:rPr>
                      <w:t xml:space="preserve">[12] </w:t>
                    </w:r>
                  </w:p>
                </w:tc>
                <w:tc>
                  <w:tcPr>
                    <w:tcW w:w="0" w:type="auto"/>
                    <w:hideMark/>
                  </w:tcPr>
                  <w:p w14:paraId="4452B52B" w14:textId="77777777" w:rsidR="00A20681" w:rsidRDefault="00A2068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A20681" w14:paraId="55A5210A" w14:textId="77777777">
                <w:trPr>
                  <w:divId w:val="979533206"/>
                  <w:tblCellSpacing w:w="15" w:type="dxa"/>
                </w:trPr>
                <w:tc>
                  <w:tcPr>
                    <w:tcW w:w="50" w:type="pct"/>
                    <w:hideMark/>
                  </w:tcPr>
                  <w:p w14:paraId="0FFEA395" w14:textId="77777777" w:rsidR="00A20681" w:rsidRDefault="00A20681">
                    <w:pPr>
                      <w:pStyle w:val="Kaynaka"/>
                      <w:rPr>
                        <w:noProof/>
                      </w:rPr>
                    </w:pPr>
                    <w:r>
                      <w:rPr>
                        <w:noProof/>
                      </w:rPr>
                      <w:lastRenderedPageBreak/>
                      <w:t xml:space="preserve">[13] </w:t>
                    </w:r>
                  </w:p>
                </w:tc>
                <w:tc>
                  <w:tcPr>
                    <w:tcW w:w="0" w:type="auto"/>
                    <w:hideMark/>
                  </w:tcPr>
                  <w:p w14:paraId="36D6486C" w14:textId="77777777" w:rsidR="00A20681" w:rsidRDefault="00A2068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A20681" w14:paraId="259BFD95" w14:textId="77777777">
                <w:trPr>
                  <w:divId w:val="979533206"/>
                  <w:tblCellSpacing w:w="15" w:type="dxa"/>
                </w:trPr>
                <w:tc>
                  <w:tcPr>
                    <w:tcW w:w="50" w:type="pct"/>
                    <w:hideMark/>
                  </w:tcPr>
                  <w:p w14:paraId="3AF15340" w14:textId="77777777" w:rsidR="00A20681" w:rsidRDefault="00A20681">
                    <w:pPr>
                      <w:pStyle w:val="Kaynaka"/>
                      <w:rPr>
                        <w:noProof/>
                      </w:rPr>
                    </w:pPr>
                    <w:r>
                      <w:rPr>
                        <w:noProof/>
                      </w:rPr>
                      <w:t xml:space="preserve">[14] </w:t>
                    </w:r>
                  </w:p>
                </w:tc>
                <w:tc>
                  <w:tcPr>
                    <w:tcW w:w="0" w:type="auto"/>
                    <w:hideMark/>
                  </w:tcPr>
                  <w:p w14:paraId="57139730" w14:textId="77777777" w:rsidR="00A20681" w:rsidRDefault="00A2068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A20681" w14:paraId="005AA20D" w14:textId="77777777">
                <w:trPr>
                  <w:divId w:val="979533206"/>
                  <w:tblCellSpacing w:w="15" w:type="dxa"/>
                </w:trPr>
                <w:tc>
                  <w:tcPr>
                    <w:tcW w:w="50" w:type="pct"/>
                    <w:hideMark/>
                  </w:tcPr>
                  <w:p w14:paraId="6C5BFB3E" w14:textId="77777777" w:rsidR="00A20681" w:rsidRDefault="00A20681">
                    <w:pPr>
                      <w:pStyle w:val="Kaynaka"/>
                      <w:rPr>
                        <w:noProof/>
                      </w:rPr>
                    </w:pPr>
                    <w:r>
                      <w:rPr>
                        <w:noProof/>
                      </w:rPr>
                      <w:t xml:space="preserve">[15] </w:t>
                    </w:r>
                  </w:p>
                </w:tc>
                <w:tc>
                  <w:tcPr>
                    <w:tcW w:w="0" w:type="auto"/>
                    <w:hideMark/>
                  </w:tcPr>
                  <w:p w14:paraId="1FC2699E" w14:textId="77777777" w:rsidR="00A20681" w:rsidRDefault="00A20681">
                    <w:pPr>
                      <w:pStyle w:val="Kaynaka"/>
                      <w:rPr>
                        <w:noProof/>
                      </w:rPr>
                    </w:pPr>
                    <w:r>
                      <w:rPr>
                        <w:noProof/>
                      </w:rPr>
                      <w:t>National Aeronautics and Space Agency, “NASA History,” 2023 May. 11. [Online]. Available: https://www.nasa.gov/reference/the-national-advisory-committee-for-aeronautics/.</w:t>
                    </w:r>
                  </w:p>
                </w:tc>
              </w:tr>
              <w:tr w:rsidR="00A20681" w14:paraId="403EB39A" w14:textId="77777777">
                <w:trPr>
                  <w:divId w:val="979533206"/>
                  <w:tblCellSpacing w:w="15" w:type="dxa"/>
                </w:trPr>
                <w:tc>
                  <w:tcPr>
                    <w:tcW w:w="50" w:type="pct"/>
                    <w:hideMark/>
                  </w:tcPr>
                  <w:p w14:paraId="3007836C" w14:textId="77777777" w:rsidR="00A20681" w:rsidRDefault="00A20681">
                    <w:pPr>
                      <w:pStyle w:val="Kaynaka"/>
                      <w:rPr>
                        <w:noProof/>
                      </w:rPr>
                    </w:pPr>
                    <w:r>
                      <w:rPr>
                        <w:noProof/>
                      </w:rPr>
                      <w:t xml:space="preserve">[16] </w:t>
                    </w:r>
                  </w:p>
                </w:tc>
                <w:tc>
                  <w:tcPr>
                    <w:tcW w:w="0" w:type="auto"/>
                    <w:hideMark/>
                  </w:tcPr>
                  <w:p w14:paraId="2B4990A4" w14:textId="77777777" w:rsidR="00A20681" w:rsidRDefault="00A2068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A20681" w14:paraId="0E867C22" w14:textId="77777777">
                <w:trPr>
                  <w:divId w:val="979533206"/>
                  <w:tblCellSpacing w:w="15" w:type="dxa"/>
                </w:trPr>
                <w:tc>
                  <w:tcPr>
                    <w:tcW w:w="50" w:type="pct"/>
                    <w:hideMark/>
                  </w:tcPr>
                  <w:p w14:paraId="407CF47C" w14:textId="77777777" w:rsidR="00A20681" w:rsidRDefault="00A20681">
                    <w:pPr>
                      <w:pStyle w:val="Kaynaka"/>
                      <w:rPr>
                        <w:noProof/>
                      </w:rPr>
                    </w:pPr>
                    <w:r>
                      <w:rPr>
                        <w:noProof/>
                      </w:rPr>
                      <w:t xml:space="preserve">[17] </w:t>
                    </w:r>
                  </w:p>
                </w:tc>
                <w:tc>
                  <w:tcPr>
                    <w:tcW w:w="0" w:type="auto"/>
                    <w:hideMark/>
                  </w:tcPr>
                  <w:p w14:paraId="14BC1536" w14:textId="77777777" w:rsidR="00A20681" w:rsidRDefault="00A2068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A20681" w14:paraId="1CD32377" w14:textId="77777777">
                <w:trPr>
                  <w:divId w:val="979533206"/>
                  <w:tblCellSpacing w:w="15" w:type="dxa"/>
                </w:trPr>
                <w:tc>
                  <w:tcPr>
                    <w:tcW w:w="50" w:type="pct"/>
                    <w:hideMark/>
                  </w:tcPr>
                  <w:p w14:paraId="5854CAB7" w14:textId="77777777" w:rsidR="00A20681" w:rsidRDefault="00A20681">
                    <w:pPr>
                      <w:pStyle w:val="Kaynaka"/>
                      <w:rPr>
                        <w:noProof/>
                      </w:rPr>
                    </w:pPr>
                    <w:r>
                      <w:rPr>
                        <w:noProof/>
                      </w:rPr>
                      <w:t xml:space="preserve">[18] </w:t>
                    </w:r>
                  </w:p>
                </w:tc>
                <w:tc>
                  <w:tcPr>
                    <w:tcW w:w="0" w:type="auto"/>
                    <w:hideMark/>
                  </w:tcPr>
                  <w:p w14:paraId="47F1A852" w14:textId="77777777" w:rsidR="00A20681" w:rsidRDefault="00A2068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A20681" w14:paraId="7A97B7A4" w14:textId="77777777">
                <w:trPr>
                  <w:divId w:val="979533206"/>
                  <w:tblCellSpacing w:w="15" w:type="dxa"/>
                </w:trPr>
                <w:tc>
                  <w:tcPr>
                    <w:tcW w:w="50" w:type="pct"/>
                    <w:hideMark/>
                  </w:tcPr>
                  <w:p w14:paraId="6B043F41" w14:textId="77777777" w:rsidR="00A20681" w:rsidRDefault="00A20681">
                    <w:pPr>
                      <w:pStyle w:val="Kaynaka"/>
                      <w:rPr>
                        <w:noProof/>
                      </w:rPr>
                    </w:pPr>
                    <w:r>
                      <w:rPr>
                        <w:noProof/>
                      </w:rPr>
                      <w:t xml:space="preserve">[19] </w:t>
                    </w:r>
                  </w:p>
                </w:tc>
                <w:tc>
                  <w:tcPr>
                    <w:tcW w:w="0" w:type="auto"/>
                    <w:hideMark/>
                  </w:tcPr>
                  <w:p w14:paraId="1CFB9534" w14:textId="77777777" w:rsidR="00A20681" w:rsidRDefault="00A2068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A20681" w14:paraId="1EBA09E0" w14:textId="77777777">
                <w:trPr>
                  <w:divId w:val="979533206"/>
                  <w:tblCellSpacing w:w="15" w:type="dxa"/>
                </w:trPr>
                <w:tc>
                  <w:tcPr>
                    <w:tcW w:w="50" w:type="pct"/>
                    <w:hideMark/>
                  </w:tcPr>
                  <w:p w14:paraId="296D00EC" w14:textId="77777777" w:rsidR="00A20681" w:rsidRDefault="00A20681">
                    <w:pPr>
                      <w:pStyle w:val="Kaynaka"/>
                      <w:rPr>
                        <w:noProof/>
                      </w:rPr>
                    </w:pPr>
                    <w:r>
                      <w:rPr>
                        <w:noProof/>
                      </w:rPr>
                      <w:t xml:space="preserve">[20] </w:t>
                    </w:r>
                  </w:p>
                </w:tc>
                <w:tc>
                  <w:tcPr>
                    <w:tcW w:w="0" w:type="auto"/>
                    <w:hideMark/>
                  </w:tcPr>
                  <w:p w14:paraId="55C91867" w14:textId="77777777" w:rsidR="00A20681" w:rsidRDefault="00A2068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A20681" w14:paraId="5D78D935" w14:textId="77777777">
                <w:trPr>
                  <w:divId w:val="979533206"/>
                  <w:tblCellSpacing w:w="15" w:type="dxa"/>
                </w:trPr>
                <w:tc>
                  <w:tcPr>
                    <w:tcW w:w="50" w:type="pct"/>
                    <w:hideMark/>
                  </w:tcPr>
                  <w:p w14:paraId="6219A3C6" w14:textId="77777777" w:rsidR="00A20681" w:rsidRDefault="00A20681">
                    <w:pPr>
                      <w:pStyle w:val="Kaynaka"/>
                      <w:rPr>
                        <w:noProof/>
                      </w:rPr>
                    </w:pPr>
                    <w:r>
                      <w:rPr>
                        <w:noProof/>
                      </w:rPr>
                      <w:t xml:space="preserve">[21] </w:t>
                    </w:r>
                  </w:p>
                </w:tc>
                <w:tc>
                  <w:tcPr>
                    <w:tcW w:w="0" w:type="auto"/>
                    <w:hideMark/>
                  </w:tcPr>
                  <w:p w14:paraId="0CACD520" w14:textId="77777777" w:rsidR="00A20681" w:rsidRDefault="00A20681">
                    <w:pPr>
                      <w:pStyle w:val="Kaynaka"/>
                      <w:rPr>
                        <w:noProof/>
                      </w:rPr>
                    </w:pPr>
                    <w:r>
                      <w:rPr>
                        <w:noProof/>
                      </w:rPr>
                      <w:t xml:space="preserve">H. Smith, “Dynamic Stability,” in </w:t>
                    </w:r>
                    <w:r>
                      <w:rPr>
                        <w:i/>
                        <w:iCs/>
                        <w:noProof/>
                      </w:rPr>
                      <w:t>Aircraft Flight Mechanics</w:t>
                    </w:r>
                    <w:r>
                      <w:rPr>
                        <w:noProof/>
                      </w:rPr>
                      <w:t xml:space="preserve">, 2022. </w:t>
                    </w:r>
                  </w:p>
                </w:tc>
              </w:tr>
              <w:tr w:rsidR="00A20681" w14:paraId="569F1974" w14:textId="77777777">
                <w:trPr>
                  <w:divId w:val="979533206"/>
                  <w:tblCellSpacing w:w="15" w:type="dxa"/>
                </w:trPr>
                <w:tc>
                  <w:tcPr>
                    <w:tcW w:w="50" w:type="pct"/>
                    <w:hideMark/>
                  </w:tcPr>
                  <w:p w14:paraId="0031A305" w14:textId="77777777" w:rsidR="00A20681" w:rsidRDefault="00A20681">
                    <w:pPr>
                      <w:pStyle w:val="Kaynaka"/>
                      <w:rPr>
                        <w:noProof/>
                      </w:rPr>
                    </w:pPr>
                    <w:r>
                      <w:rPr>
                        <w:noProof/>
                      </w:rPr>
                      <w:t xml:space="preserve">[22] </w:t>
                    </w:r>
                  </w:p>
                </w:tc>
                <w:tc>
                  <w:tcPr>
                    <w:tcW w:w="0" w:type="auto"/>
                    <w:hideMark/>
                  </w:tcPr>
                  <w:p w14:paraId="0B47A55A" w14:textId="77777777" w:rsidR="00A20681" w:rsidRDefault="00A20681">
                    <w:pPr>
                      <w:pStyle w:val="Kaynaka"/>
                      <w:rPr>
                        <w:noProof/>
                      </w:rPr>
                    </w:pPr>
                    <w:r>
                      <w:rPr>
                        <w:noProof/>
                      </w:rPr>
                      <w:t>“ArduPilot,” [Online]. Available: https://ardupilot.org/ardupilot/.</w:t>
                    </w:r>
                  </w:p>
                </w:tc>
              </w:tr>
              <w:tr w:rsidR="00A20681" w14:paraId="13C88666" w14:textId="77777777">
                <w:trPr>
                  <w:divId w:val="979533206"/>
                  <w:tblCellSpacing w:w="15" w:type="dxa"/>
                </w:trPr>
                <w:tc>
                  <w:tcPr>
                    <w:tcW w:w="50" w:type="pct"/>
                    <w:hideMark/>
                  </w:tcPr>
                  <w:p w14:paraId="30A0625B" w14:textId="77777777" w:rsidR="00A20681" w:rsidRDefault="00A20681">
                    <w:pPr>
                      <w:pStyle w:val="Kaynaka"/>
                      <w:rPr>
                        <w:noProof/>
                      </w:rPr>
                    </w:pPr>
                    <w:r>
                      <w:rPr>
                        <w:noProof/>
                      </w:rPr>
                      <w:t xml:space="preserve">[23] </w:t>
                    </w:r>
                  </w:p>
                </w:tc>
                <w:tc>
                  <w:tcPr>
                    <w:tcW w:w="0" w:type="auto"/>
                    <w:hideMark/>
                  </w:tcPr>
                  <w:p w14:paraId="13EA04D8" w14:textId="77777777" w:rsidR="00A20681" w:rsidRDefault="00A2068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A20681" w14:paraId="33FCCA8B" w14:textId="77777777">
                <w:trPr>
                  <w:divId w:val="979533206"/>
                  <w:tblCellSpacing w:w="15" w:type="dxa"/>
                </w:trPr>
                <w:tc>
                  <w:tcPr>
                    <w:tcW w:w="50" w:type="pct"/>
                    <w:hideMark/>
                  </w:tcPr>
                  <w:p w14:paraId="0ED8A5D0" w14:textId="77777777" w:rsidR="00A20681" w:rsidRDefault="00A20681">
                    <w:pPr>
                      <w:pStyle w:val="Kaynaka"/>
                      <w:rPr>
                        <w:noProof/>
                      </w:rPr>
                    </w:pPr>
                    <w:r>
                      <w:rPr>
                        <w:noProof/>
                      </w:rPr>
                      <w:t xml:space="preserve">[24] </w:t>
                    </w:r>
                  </w:p>
                </w:tc>
                <w:tc>
                  <w:tcPr>
                    <w:tcW w:w="0" w:type="auto"/>
                    <w:hideMark/>
                  </w:tcPr>
                  <w:p w14:paraId="285DDD3A" w14:textId="77777777" w:rsidR="00A20681" w:rsidRDefault="00A2068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A20681" w14:paraId="58733DCE" w14:textId="77777777">
                <w:trPr>
                  <w:divId w:val="979533206"/>
                  <w:tblCellSpacing w:w="15" w:type="dxa"/>
                </w:trPr>
                <w:tc>
                  <w:tcPr>
                    <w:tcW w:w="50" w:type="pct"/>
                    <w:hideMark/>
                  </w:tcPr>
                  <w:p w14:paraId="03F3137C" w14:textId="77777777" w:rsidR="00A20681" w:rsidRDefault="00A20681">
                    <w:pPr>
                      <w:pStyle w:val="Kaynaka"/>
                      <w:rPr>
                        <w:noProof/>
                      </w:rPr>
                    </w:pPr>
                    <w:r>
                      <w:rPr>
                        <w:noProof/>
                      </w:rPr>
                      <w:t xml:space="preserve">[25] </w:t>
                    </w:r>
                  </w:p>
                </w:tc>
                <w:tc>
                  <w:tcPr>
                    <w:tcW w:w="0" w:type="auto"/>
                    <w:hideMark/>
                  </w:tcPr>
                  <w:p w14:paraId="1F3F3F7C" w14:textId="77777777" w:rsidR="00A20681" w:rsidRDefault="00A20681">
                    <w:pPr>
                      <w:pStyle w:val="Kaynaka"/>
                      <w:rPr>
                        <w:noProof/>
                      </w:rPr>
                    </w:pPr>
                    <w:r>
                      <w:rPr>
                        <w:noProof/>
                      </w:rPr>
                      <w:t>“What is a 3D Printer Filament: Definition, Types and Uses,” [Online]. Available: https://www.raise3d.com/academy/what-is-3d-printer-filament/. [Accessed 9 June 2025].</w:t>
                    </w:r>
                  </w:p>
                </w:tc>
              </w:tr>
              <w:tr w:rsidR="00A20681" w14:paraId="569C36B1" w14:textId="77777777">
                <w:trPr>
                  <w:divId w:val="979533206"/>
                  <w:tblCellSpacing w:w="15" w:type="dxa"/>
                </w:trPr>
                <w:tc>
                  <w:tcPr>
                    <w:tcW w:w="50" w:type="pct"/>
                    <w:hideMark/>
                  </w:tcPr>
                  <w:p w14:paraId="5816E5CB" w14:textId="77777777" w:rsidR="00A20681" w:rsidRDefault="00A20681">
                    <w:pPr>
                      <w:pStyle w:val="Kaynaka"/>
                      <w:rPr>
                        <w:noProof/>
                      </w:rPr>
                    </w:pPr>
                    <w:r>
                      <w:rPr>
                        <w:noProof/>
                      </w:rPr>
                      <w:t xml:space="preserve">[26] </w:t>
                    </w:r>
                  </w:p>
                </w:tc>
                <w:tc>
                  <w:tcPr>
                    <w:tcW w:w="0" w:type="auto"/>
                    <w:hideMark/>
                  </w:tcPr>
                  <w:p w14:paraId="017A9469" w14:textId="77777777" w:rsidR="00A20681" w:rsidRDefault="00A20681">
                    <w:pPr>
                      <w:pStyle w:val="Kaynaka"/>
                      <w:rPr>
                        <w:noProof/>
                      </w:rPr>
                    </w:pPr>
                    <w:r>
                      <w:rPr>
                        <w:noProof/>
                      </w:rPr>
                      <w:t>“Polylactic Acid (PLA) 3D Printing Filament Review,” [Online]. Available: https://juggerbot3d.com/pla-filament-review/.</w:t>
                    </w:r>
                  </w:p>
                </w:tc>
              </w:tr>
              <w:tr w:rsidR="00A20681" w14:paraId="188C1A3C" w14:textId="77777777">
                <w:trPr>
                  <w:divId w:val="979533206"/>
                  <w:tblCellSpacing w:w="15" w:type="dxa"/>
                </w:trPr>
                <w:tc>
                  <w:tcPr>
                    <w:tcW w:w="50" w:type="pct"/>
                    <w:hideMark/>
                  </w:tcPr>
                  <w:p w14:paraId="41EB0722" w14:textId="77777777" w:rsidR="00A20681" w:rsidRDefault="00A20681">
                    <w:pPr>
                      <w:pStyle w:val="Kaynaka"/>
                      <w:rPr>
                        <w:noProof/>
                      </w:rPr>
                    </w:pPr>
                    <w:r>
                      <w:rPr>
                        <w:noProof/>
                      </w:rPr>
                      <w:lastRenderedPageBreak/>
                      <w:t xml:space="preserve">[27] </w:t>
                    </w:r>
                  </w:p>
                </w:tc>
                <w:tc>
                  <w:tcPr>
                    <w:tcW w:w="0" w:type="auto"/>
                    <w:hideMark/>
                  </w:tcPr>
                  <w:p w14:paraId="707D78B1" w14:textId="77777777" w:rsidR="00A20681" w:rsidRDefault="00A20681">
                    <w:pPr>
                      <w:pStyle w:val="Kaynaka"/>
                      <w:rPr>
                        <w:noProof/>
                      </w:rPr>
                    </w:pPr>
                    <w:r>
                      <w:rPr>
                        <w:noProof/>
                      </w:rPr>
                      <w:t>“Acrylonitrile Butadiene Styrene (ABS) 3D Printing Filament Review,” [Online]. Available: https://juggerbot3d.com/3d-printing-material-capabilities/abs-filament-review/.</w:t>
                    </w:r>
                  </w:p>
                </w:tc>
              </w:tr>
              <w:tr w:rsidR="00A20681" w14:paraId="19A09459" w14:textId="77777777">
                <w:trPr>
                  <w:divId w:val="979533206"/>
                  <w:tblCellSpacing w:w="15" w:type="dxa"/>
                </w:trPr>
                <w:tc>
                  <w:tcPr>
                    <w:tcW w:w="50" w:type="pct"/>
                    <w:hideMark/>
                  </w:tcPr>
                  <w:p w14:paraId="51D7340E" w14:textId="77777777" w:rsidR="00A20681" w:rsidRDefault="00A20681">
                    <w:pPr>
                      <w:pStyle w:val="Kaynaka"/>
                      <w:rPr>
                        <w:noProof/>
                      </w:rPr>
                    </w:pPr>
                    <w:r>
                      <w:rPr>
                        <w:noProof/>
                      </w:rPr>
                      <w:t xml:space="preserve">[28] </w:t>
                    </w:r>
                  </w:p>
                </w:tc>
                <w:tc>
                  <w:tcPr>
                    <w:tcW w:w="0" w:type="auto"/>
                    <w:hideMark/>
                  </w:tcPr>
                  <w:p w14:paraId="47F4E922" w14:textId="77777777" w:rsidR="00A20681" w:rsidRDefault="00A20681">
                    <w:pPr>
                      <w:pStyle w:val="Kaynaka"/>
                      <w:rPr>
                        <w:noProof/>
                      </w:rPr>
                    </w:pPr>
                    <w:r>
                      <w:rPr>
                        <w:noProof/>
                      </w:rPr>
                      <w:t xml:space="preserve">Y. X. J. F. Meiyu Li, “Orthotropic mechanical properties of PLA materials fabricated by fused deposition modeling,” </w:t>
                    </w:r>
                    <w:r>
                      <w:rPr>
                        <w:i/>
                        <w:iCs/>
                        <w:noProof/>
                      </w:rPr>
                      <w:t xml:space="preserve">https://doi.org/10.1016/j.tws.2024.111800, </w:t>
                    </w:r>
                    <w:r>
                      <w:rPr>
                        <w:noProof/>
                      </w:rPr>
                      <w:t xml:space="preserve">vol. 199. </w:t>
                    </w:r>
                  </w:p>
                </w:tc>
              </w:tr>
              <w:tr w:rsidR="00A20681" w14:paraId="387D8FDA" w14:textId="77777777">
                <w:trPr>
                  <w:divId w:val="979533206"/>
                  <w:tblCellSpacing w:w="15" w:type="dxa"/>
                </w:trPr>
                <w:tc>
                  <w:tcPr>
                    <w:tcW w:w="50" w:type="pct"/>
                    <w:hideMark/>
                  </w:tcPr>
                  <w:p w14:paraId="4067C963" w14:textId="77777777" w:rsidR="00A20681" w:rsidRDefault="00A20681">
                    <w:pPr>
                      <w:pStyle w:val="Kaynaka"/>
                      <w:rPr>
                        <w:noProof/>
                      </w:rPr>
                    </w:pPr>
                    <w:r>
                      <w:rPr>
                        <w:noProof/>
                      </w:rPr>
                      <w:t xml:space="preserve">[29] </w:t>
                    </w:r>
                  </w:p>
                </w:tc>
                <w:tc>
                  <w:tcPr>
                    <w:tcW w:w="0" w:type="auto"/>
                    <w:hideMark/>
                  </w:tcPr>
                  <w:p w14:paraId="68A5B780" w14:textId="77777777" w:rsidR="00A20681" w:rsidRDefault="00A20681">
                    <w:pPr>
                      <w:pStyle w:val="Kaynaka"/>
                      <w:rPr>
                        <w:noProof/>
                      </w:rPr>
                    </w:pPr>
                    <w:r>
                      <w:rPr>
                        <w:noProof/>
                      </w:rPr>
                      <w:t xml:space="preserve">J. Qureshi, “A Review of Fibre Reinforced Polymer Structures,” </w:t>
                    </w:r>
                    <w:r>
                      <w:rPr>
                        <w:i/>
                        <w:iCs/>
                        <w:noProof/>
                      </w:rPr>
                      <w:t xml:space="preserve">https://www.researchgate.net/, </w:t>
                    </w:r>
                    <w:r>
                      <w:rPr>
                        <w:noProof/>
                      </w:rPr>
                      <w:t xml:space="preserve">2022. </w:t>
                    </w:r>
                  </w:p>
                </w:tc>
              </w:tr>
              <w:tr w:rsidR="00A20681" w14:paraId="7ABA1628" w14:textId="77777777">
                <w:trPr>
                  <w:divId w:val="979533206"/>
                  <w:tblCellSpacing w:w="15" w:type="dxa"/>
                </w:trPr>
                <w:tc>
                  <w:tcPr>
                    <w:tcW w:w="50" w:type="pct"/>
                    <w:hideMark/>
                  </w:tcPr>
                  <w:p w14:paraId="44047CAE" w14:textId="77777777" w:rsidR="00A20681" w:rsidRDefault="00A20681">
                    <w:pPr>
                      <w:pStyle w:val="Kaynaka"/>
                      <w:rPr>
                        <w:noProof/>
                      </w:rPr>
                    </w:pPr>
                    <w:r>
                      <w:rPr>
                        <w:noProof/>
                      </w:rPr>
                      <w:t xml:space="preserve">[30] </w:t>
                    </w:r>
                  </w:p>
                </w:tc>
                <w:tc>
                  <w:tcPr>
                    <w:tcW w:w="0" w:type="auto"/>
                    <w:hideMark/>
                  </w:tcPr>
                  <w:p w14:paraId="7B2FFAEB" w14:textId="77777777" w:rsidR="00A20681" w:rsidRDefault="00A2068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4FF1086C" w14:textId="77777777" w:rsidR="00A20681" w:rsidRDefault="00A20681">
              <w:pPr>
                <w:divId w:val="979533206"/>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53" w:name="_Toc186827736"/>
      <w:bookmarkStart w:id="154" w:name="_Toc187412006"/>
      <w:r>
        <w:lastRenderedPageBreak/>
        <w:t>Appendices</w:t>
      </w:r>
      <w:bookmarkEnd w:id="153"/>
      <w:bookmarkEnd w:id="154"/>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Kpr"/>
            <w:b/>
            <w:noProof/>
          </w:rPr>
          <w:t>Appendix B:</w:t>
        </w:r>
        <w:r w:rsidRPr="001A4855">
          <w:rPr>
            <w:rStyle w:val="Kpr"/>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Kpr"/>
            <w:b/>
            <w:noProof/>
          </w:rPr>
          <w:t>Appendix C:</w:t>
        </w:r>
        <w:r w:rsidRPr="001A4855">
          <w:rPr>
            <w:rStyle w:val="Kpr"/>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Kpr"/>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Kpr"/>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Kpr"/>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Kpr"/>
            <w:i/>
            <w:iCs/>
            <w:noProof/>
          </w:rPr>
          <w:t>Appendix G:</w:t>
        </w:r>
        <w:r w:rsidRPr="001A4855">
          <w:rPr>
            <w:rStyle w:val="Kpr"/>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6392997A" w:rsidR="00EA010E" w:rsidRPr="00EA010E" w:rsidRDefault="00D00603" w:rsidP="00EA010E">
      <w:pPr>
        <w:pStyle w:val="ResimYazs"/>
        <w:keepNext/>
        <w:rPr>
          <w:sz w:val="28"/>
          <w:szCs w:val="28"/>
        </w:rPr>
      </w:pPr>
      <w:bookmarkStart w:id="155" w:name="_Ref184216049"/>
      <w:bookmarkStart w:id="156" w:name="_Toc186813544"/>
      <w:bookmarkStart w:id="157" w:name="_Toc186813650"/>
      <w:bookmarkStart w:id="158"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A</w:t>
      </w:r>
      <w:r w:rsidR="007B3B5F">
        <w:rPr>
          <w:b/>
          <w:sz w:val="28"/>
          <w:szCs w:val="28"/>
          <w:u w:val="single"/>
        </w:rPr>
        <w:fldChar w:fldCharType="end"/>
      </w:r>
      <w:bookmarkEnd w:id="155"/>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6"/>
      <w:bookmarkEnd w:id="157"/>
      <w:bookmarkEnd w:id="158"/>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0D40E7D9">
            <wp:extent cx="8472308" cy="5940000"/>
            <wp:effectExtent l="27940" t="10160" r="13970" b="139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901" b="4368"/>
                    <a:stretch>
                      <a:fillRect/>
                    </a:stretch>
                  </pic:blipFill>
                  <pic:spPr bwMode="auto">
                    <a:xfrm rot="16200000">
                      <a:off x="0" y="0"/>
                      <a:ext cx="8472308" cy="5940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type="page"/>
      </w:r>
    </w:p>
    <w:p w14:paraId="30DDBF46" w14:textId="36476FBC" w:rsidR="00B71530" w:rsidRPr="00B71530" w:rsidRDefault="00F62974" w:rsidP="00B71530">
      <w:pPr>
        <w:pStyle w:val="ResimYazs"/>
        <w:keepNext/>
        <w:jc w:val="left"/>
        <w:rPr>
          <w:sz w:val="28"/>
        </w:rPr>
      </w:pPr>
      <w:bookmarkStart w:id="159" w:name="_Ref184299463"/>
      <w:bookmarkStart w:id="160" w:name="_Toc186813545"/>
      <w:bookmarkStart w:id="161" w:name="_Toc186813651"/>
      <w:bookmarkStart w:id="162"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A73FF">
        <w:rPr>
          <w:b/>
          <w:noProof/>
          <w:sz w:val="28"/>
          <w:u w:val="single"/>
        </w:rPr>
        <w:t>B</w:t>
      </w:r>
      <w:r w:rsidR="007B3B5F">
        <w:rPr>
          <w:b/>
          <w:sz w:val="28"/>
          <w:u w:val="single"/>
        </w:rPr>
        <w:fldChar w:fldCharType="end"/>
      </w:r>
      <w:bookmarkEnd w:id="159"/>
      <w:r w:rsidR="00C63824">
        <w:rPr>
          <w:b/>
          <w:sz w:val="28"/>
          <w:u w:val="single"/>
        </w:rPr>
        <w:t>:</w:t>
      </w:r>
      <w:r w:rsidR="00C63824">
        <w:rPr>
          <w:sz w:val="28"/>
        </w:rPr>
        <w:t xml:space="preserve"> The Technical Drawing of the </w:t>
      </w:r>
      <w:r w:rsidR="00D85EAA">
        <w:rPr>
          <w:sz w:val="28"/>
        </w:rPr>
        <w:t>V-Tail</w:t>
      </w:r>
      <w:bookmarkEnd w:id="160"/>
      <w:bookmarkEnd w:id="161"/>
      <w:bookmarkEnd w:id="162"/>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D3818BB" w:rsidR="006B185C" w:rsidRDefault="00070517" w:rsidP="00FA5E81">
      <w:pPr>
        <w:pStyle w:val="ResimYazs"/>
        <w:jc w:val="left"/>
        <w:rPr>
          <w:noProof/>
          <w:sz w:val="28"/>
          <w:szCs w:val="28"/>
        </w:rPr>
      </w:pPr>
      <w:bookmarkStart w:id="163" w:name="_Ref184818988"/>
      <w:bookmarkStart w:id="164" w:name="_Toc186813546"/>
      <w:bookmarkStart w:id="165" w:name="_Toc186813652"/>
      <w:bookmarkStart w:id="166"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6E2FEC" w:rsidRPr="00B71530" w:rsidRDefault="006E2FEC"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6E2FEC" w:rsidRDefault="006E2FEC"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6E2FEC" w:rsidRPr="00B71530" w:rsidRDefault="006E2FEC"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6E2FEC" w:rsidRPr="00B71530" w:rsidRDefault="006E2FEC"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6E2FEC"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7B23AE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6E2FEC" w:rsidRDefault="006E2FEC"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5BA33C80" w14:textId="19EB18C9" w:rsidR="006E2FEC" w:rsidRPr="00070517"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6E2FEC"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8BAF890" w14:textId="2AF25C7A"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6E2FEC"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481017F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6E2FEC" w:rsidRDefault="006E2F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6E2FEC" w:rsidRPr="00B71530" w:rsidRDefault="006E2FEC"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6E2FEC" w:rsidRDefault="006E2FEC"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6E2FEC" w:rsidRPr="00B71530" w:rsidRDefault="006E2FEC"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6E2FEC" w:rsidRPr="00B71530" w:rsidRDefault="006E2FEC"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6E2FEC"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7B23AE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6E2FEC" w:rsidRDefault="006E2FEC"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5BA33C80" w14:textId="19EB18C9" w:rsidR="006E2FEC" w:rsidRPr="00070517"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6E2FEC"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8BAF890" w14:textId="2AF25C7A"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6E2FEC"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481017F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6E2FEC" w:rsidRDefault="006E2FEC"/>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C</w:t>
      </w:r>
      <w:r w:rsidR="007B3B5F">
        <w:rPr>
          <w:b/>
          <w:sz w:val="28"/>
          <w:szCs w:val="28"/>
          <w:u w:val="single"/>
        </w:rPr>
        <w:fldChar w:fldCharType="end"/>
      </w:r>
      <w:bookmarkEnd w:id="163"/>
      <w:r w:rsidR="000908A9">
        <w:rPr>
          <w:b/>
          <w:noProof/>
          <w:sz w:val="28"/>
          <w:szCs w:val="28"/>
          <w:u w:val="single"/>
        </w:rPr>
        <w:t>:</w:t>
      </w:r>
      <w:r w:rsidR="000908A9">
        <w:rPr>
          <w:noProof/>
          <w:sz w:val="28"/>
          <w:szCs w:val="28"/>
        </w:rPr>
        <w:t xml:space="preserve"> MATLAB Code for Numerical Deflection</w:t>
      </w:r>
      <w:bookmarkEnd w:id="164"/>
      <w:bookmarkEnd w:id="165"/>
      <w:bookmarkEnd w:id="166"/>
    </w:p>
    <w:p w14:paraId="5F6E9447" w14:textId="3E02EB5F" w:rsidR="009E7CEB" w:rsidRPr="009E7CEB" w:rsidRDefault="009F1A63" w:rsidP="009E7CEB">
      <w:pPr>
        <w:pStyle w:val="Balk1"/>
        <w:rPr>
          <w:b w:val="0"/>
          <w:i/>
          <w:u w:val="none"/>
        </w:rPr>
      </w:pPr>
      <w:bookmarkStart w:id="167" w:name="_Ref186825278"/>
      <w:bookmarkStart w:id="168" w:name="_Toc186813547"/>
      <w:bookmarkStart w:id="169" w:name="_Toc186813653"/>
      <w:bookmarkStart w:id="170" w:name="_Toc186827737"/>
      <w:bookmarkStart w:id="171" w:name="_Toc186827968"/>
      <w:bookmarkStart w:id="172" w:name="_Toc186982703"/>
      <w:bookmarkStart w:id="173" w:name="_Toc187408077"/>
      <w:bookmarkStart w:id="174" w:name="_Toc187411192"/>
      <w:bookmarkStart w:id="175" w:name="_Toc187412007"/>
      <w:bookmarkStart w:id="176"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D</w:t>
      </w:r>
      <w:r w:rsidR="007B3B5F">
        <w:rPr>
          <w:i/>
        </w:rPr>
        <w:fldChar w:fldCharType="end"/>
      </w:r>
      <w:bookmarkEnd w:id="167"/>
      <w:r w:rsidRPr="00A64E53">
        <w:rPr>
          <w:i/>
        </w:rPr>
        <w:t>:</w:t>
      </w:r>
      <w:r w:rsidR="00A64E53">
        <w:rPr>
          <w:b w:val="0"/>
          <w:i/>
          <w:u w:val="none"/>
        </w:rPr>
        <w:t xml:space="preserve"> The Technical Drawing of the VTOL Assembly.</w:t>
      </w:r>
      <w:bookmarkEnd w:id="168"/>
      <w:bookmarkEnd w:id="169"/>
      <w:bookmarkEnd w:id="170"/>
      <w:bookmarkEnd w:id="171"/>
      <w:bookmarkEnd w:id="172"/>
      <w:bookmarkEnd w:id="173"/>
      <w:bookmarkEnd w:id="174"/>
      <w:bookmarkEnd w:id="175"/>
      <w:bookmarkEnd w:id="176"/>
    </w:p>
    <w:p w14:paraId="1DA7789D" w14:textId="40FD0207" w:rsidR="006B185C" w:rsidRDefault="009F1A63" w:rsidP="00A64E53">
      <w:pPr>
        <w:ind w:firstLine="0"/>
        <w:jc w:val="center"/>
      </w:pPr>
      <w:r>
        <w:rPr>
          <w:noProof/>
          <w:lang w:eastAsia="en-GB"/>
        </w:rPr>
        <w:drawing>
          <wp:inline distT="0" distB="0" distL="0" distR="0" wp14:anchorId="14BFE796" wp14:editId="4479BC7D">
            <wp:extent cx="8385135" cy="5940000"/>
            <wp:effectExtent l="22225" t="15875" r="19685" b="1968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rotWithShape="1">
                    <a:blip r:embed="rId69" cstate="print">
                      <a:extLst>
                        <a:ext uri="{28A0092B-C50C-407E-A947-70E740481C1C}">
                          <a14:useLocalDpi xmlns:a14="http://schemas.microsoft.com/office/drawing/2010/main" val="0"/>
                        </a:ext>
                      </a:extLst>
                    </a:blip>
                    <a:srcRect t="3839" b="4488"/>
                    <a:stretch>
                      <a:fillRect/>
                    </a:stretch>
                  </pic:blipFill>
                  <pic:spPr bwMode="auto">
                    <a:xfrm rot="16200000">
                      <a:off x="0" y="0"/>
                      <a:ext cx="8385135"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86BE97" w14:textId="6497F79C" w:rsidR="00DF46DE" w:rsidRPr="00DF46DE" w:rsidRDefault="007A3563" w:rsidP="00DF46DE">
      <w:pPr>
        <w:pStyle w:val="Balk1"/>
        <w:rPr>
          <w:b w:val="0"/>
          <w:i/>
          <w:u w:val="none"/>
        </w:rPr>
      </w:pPr>
      <w:bookmarkStart w:id="177" w:name="_Toc186982704"/>
      <w:bookmarkStart w:id="178" w:name="_Toc187408078"/>
      <w:bookmarkStart w:id="179" w:name="_Toc187411193"/>
      <w:bookmarkStart w:id="180" w:name="_Toc187412008"/>
      <w:bookmarkStart w:id="181"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E</w:t>
      </w:r>
      <w:r w:rsidR="007B3B5F">
        <w:rPr>
          <w:i/>
        </w:rPr>
        <w:fldChar w:fldCharType="end"/>
      </w:r>
      <w:r w:rsidR="00605945">
        <w:rPr>
          <w:i/>
        </w:rPr>
        <w:t>:</w:t>
      </w:r>
      <w:r w:rsidR="00605945">
        <w:rPr>
          <w:b w:val="0"/>
          <w:i/>
          <w:u w:val="none"/>
        </w:rPr>
        <w:t xml:space="preserve"> Technical Drawing of the Tilting Mechanism.</w:t>
      </w:r>
      <w:bookmarkEnd w:id="177"/>
      <w:bookmarkEnd w:id="178"/>
      <w:bookmarkEnd w:id="179"/>
      <w:bookmarkEnd w:id="180"/>
      <w:bookmarkEnd w:id="181"/>
    </w:p>
    <w:p w14:paraId="45439FB5" w14:textId="137819E9" w:rsidR="009E7CEB" w:rsidRDefault="001C45AB" w:rsidP="001C45AB">
      <w:pPr>
        <w:ind w:firstLine="0"/>
        <w:jc w:val="center"/>
      </w:pPr>
      <w:r>
        <w:rPr>
          <w:noProof/>
          <w:lang w:eastAsia="en-GB"/>
        </w:rPr>
        <w:drawing>
          <wp:inline distT="0" distB="0" distL="0" distR="0" wp14:anchorId="456325F5" wp14:editId="73B6BCE6">
            <wp:extent cx="8362999" cy="5940000"/>
            <wp:effectExtent l="11430" t="26670" r="11430" b="1143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rotWithShape="1">
                    <a:blip r:embed="rId70" cstate="print">
                      <a:extLst>
                        <a:ext uri="{28A0092B-C50C-407E-A947-70E740481C1C}">
                          <a14:useLocalDpi xmlns:a14="http://schemas.microsoft.com/office/drawing/2010/main" val="0"/>
                        </a:ext>
                      </a:extLst>
                    </a:blip>
                    <a:srcRect t="4031" b="4051"/>
                    <a:stretch>
                      <a:fillRect/>
                    </a:stretch>
                  </pic:blipFill>
                  <pic:spPr bwMode="auto">
                    <a:xfrm rot="16200000">
                      <a:off x="0" y="0"/>
                      <a:ext cx="8362999"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8BB3CA" w14:textId="7C733418" w:rsidR="00DF46DE" w:rsidRPr="00DF46DE" w:rsidRDefault="0025602D" w:rsidP="00DF46DE">
      <w:pPr>
        <w:pStyle w:val="Balk1"/>
        <w:rPr>
          <w:b w:val="0"/>
          <w:i/>
          <w:u w:val="none"/>
        </w:rPr>
      </w:pPr>
      <w:bookmarkStart w:id="182" w:name="_Toc187408079"/>
      <w:bookmarkStart w:id="183" w:name="_Toc187411194"/>
      <w:bookmarkStart w:id="184" w:name="_Toc187412009"/>
      <w:bookmarkStart w:id="185"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F</w:t>
      </w:r>
      <w:r w:rsidR="007B3B5F">
        <w:rPr>
          <w:i/>
        </w:rPr>
        <w:fldChar w:fldCharType="end"/>
      </w:r>
      <w:r w:rsidR="007B3B5F">
        <w:rPr>
          <w:i/>
        </w:rPr>
        <w:t>:</w:t>
      </w:r>
      <w:r>
        <w:rPr>
          <w:b w:val="0"/>
          <w:i/>
          <w:u w:val="none"/>
        </w:rPr>
        <w:t xml:space="preserve"> Technical Drawing of the Rear Motor Mount.</w:t>
      </w:r>
      <w:bookmarkEnd w:id="182"/>
      <w:bookmarkEnd w:id="183"/>
      <w:bookmarkEnd w:id="184"/>
      <w:bookmarkEnd w:id="185"/>
    </w:p>
    <w:p w14:paraId="101E34CC" w14:textId="4C3ED55A" w:rsidR="007B3B5F" w:rsidRDefault="008B0518" w:rsidP="007B3B5F">
      <w:pPr>
        <w:ind w:firstLine="0"/>
        <w:jc w:val="center"/>
      </w:pPr>
      <w:r>
        <w:rPr>
          <w:noProof/>
          <w:lang w:eastAsia="en-GB"/>
        </w:rPr>
        <w:drawing>
          <wp:inline distT="0" distB="0" distL="0" distR="0" wp14:anchorId="6175F8B5" wp14:editId="6AA26983">
            <wp:extent cx="8354157" cy="5940000"/>
            <wp:effectExtent l="26035" t="12065" r="15875" b="158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rotWithShape="1">
                    <a:blip r:embed="rId71" cstate="print">
                      <a:extLst>
                        <a:ext uri="{28A0092B-C50C-407E-A947-70E740481C1C}">
                          <a14:useLocalDpi xmlns:a14="http://schemas.microsoft.com/office/drawing/2010/main" val="0"/>
                        </a:ext>
                      </a:extLst>
                    </a:blip>
                    <a:srcRect t="3751" b="4235"/>
                    <a:stretch>
                      <a:fillRect/>
                    </a:stretch>
                  </pic:blipFill>
                  <pic:spPr bwMode="auto">
                    <a:xfrm rot="16200000">
                      <a:off x="0" y="0"/>
                      <a:ext cx="8354157"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7D725F" w14:textId="6A6FBC2D" w:rsidR="007B3B5F" w:rsidRPr="007B3B5F" w:rsidRDefault="007B3B5F" w:rsidP="007B3B5F">
      <w:pPr>
        <w:pStyle w:val="Balk1"/>
        <w:rPr>
          <w:b w:val="0"/>
          <w:bCs/>
          <w:i/>
          <w:iCs/>
          <w:u w:val="none"/>
        </w:rPr>
      </w:pPr>
      <w:bookmarkStart w:id="186" w:name="_Ref199687350"/>
      <w:bookmarkStart w:id="187"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7A73FF">
        <w:rPr>
          <w:i/>
          <w:iCs/>
          <w:noProof/>
        </w:rPr>
        <w:t>G</w:t>
      </w:r>
      <w:r w:rsidRPr="007B3B5F">
        <w:rPr>
          <w:i/>
          <w:iCs/>
        </w:rPr>
        <w:fldChar w:fldCharType="end"/>
      </w:r>
      <w:bookmarkEnd w:id="186"/>
      <w:r w:rsidRPr="007B3B5F">
        <w:rPr>
          <w:i/>
          <w:iCs/>
        </w:rPr>
        <w:t>:</w:t>
      </w:r>
      <w:r>
        <w:rPr>
          <w:b w:val="0"/>
          <w:bCs/>
          <w:i/>
          <w:iCs/>
          <w:u w:val="none"/>
        </w:rPr>
        <w:t xml:space="preserve"> The Wiring Diagram of the V-TOL</w:t>
      </w:r>
      <w:bookmarkEnd w:id="187"/>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72">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0EEC776D" w:rsidR="007A73FF" w:rsidRPr="007A73FF" w:rsidRDefault="007A73FF" w:rsidP="007A73FF">
      <w:pPr>
        <w:pStyle w:val="Balk1"/>
        <w:rPr>
          <w:b w:val="0"/>
          <w:bCs/>
          <w:i/>
          <w:iCs/>
          <w:u w:val="none"/>
        </w:rPr>
      </w:pPr>
      <w:bookmarkStart w:id="188" w:name="_Ref200200682"/>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Pr="007A73FF">
        <w:rPr>
          <w:i/>
          <w:iCs/>
          <w:noProof/>
        </w:rPr>
        <w:t>H</w:t>
      </w:r>
      <w:r w:rsidRPr="007A73FF">
        <w:rPr>
          <w:i/>
          <w:iCs/>
        </w:rPr>
        <w:fldChar w:fldCharType="end"/>
      </w:r>
      <w:bookmarkEnd w:id="188"/>
      <w:r w:rsidRPr="007A73FF">
        <w:rPr>
          <w:i/>
          <w:iCs/>
        </w:rPr>
        <w:t>:</w:t>
      </w:r>
      <w:r w:rsidRPr="007A73FF">
        <w:rPr>
          <w:b w:val="0"/>
          <w:bCs/>
          <w:i/>
          <w:iCs/>
          <w:u w:val="none"/>
        </w:rPr>
        <w:t xml:space="preserve"> Print Orientations of Selected Parts.</w:t>
      </w:r>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73"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4B5771">
      <w:footerReference w:type="default" r:id="rId74"/>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52FD2E" w14:textId="77777777" w:rsidR="007A125C" w:rsidRDefault="007A125C" w:rsidP="00936C9D">
      <w:pPr>
        <w:spacing w:before="0" w:after="0"/>
      </w:pPr>
      <w:r>
        <w:separator/>
      </w:r>
    </w:p>
  </w:endnote>
  <w:endnote w:type="continuationSeparator" w:id="0">
    <w:p w14:paraId="336C0358" w14:textId="77777777" w:rsidR="007A125C" w:rsidRDefault="007A125C"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6E2FEC" w:rsidRDefault="006E2FEC">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6E2FEC" w:rsidRDefault="006E2FE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B308BA" w14:textId="77777777" w:rsidR="007A125C" w:rsidRDefault="007A125C" w:rsidP="00936C9D">
      <w:pPr>
        <w:spacing w:before="0" w:after="0"/>
      </w:pPr>
      <w:r>
        <w:separator/>
      </w:r>
    </w:p>
  </w:footnote>
  <w:footnote w:type="continuationSeparator" w:id="0">
    <w:p w14:paraId="0BA9E670" w14:textId="77777777" w:rsidR="007A125C" w:rsidRDefault="007A125C"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181554163">
    <w:abstractNumId w:val="3"/>
  </w:num>
  <w:num w:numId="2" w16cid:durableId="320935005">
    <w:abstractNumId w:val="7"/>
  </w:num>
  <w:num w:numId="3" w16cid:durableId="609046316">
    <w:abstractNumId w:val="8"/>
  </w:num>
  <w:num w:numId="4" w16cid:durableId="1538423035">
    <w:abstractNumId w:val="10"/>
  </w:num>
  <w:num w:numId="5" w16cid:durableId="987978510">
    <w:abstractNumId w:val="2"/>
  </w:num>
  <w:num w:numId="6" w16cid:durableId="55664176">
    <w:abstractNumId w:val="5"/>
  </w:num>
  <w:num w:numId="7" w16cid:durableId="497354152">
    <w:abstractNumId w:val="1"/>
  </w:num>
  <w:num w:numId="8" w16cid:durableId="1978678041">
    <w:abstractNumId w:val="0"/>
  </w:num>
  <w:num w:numId="9" w16cid:durableId="212541709">
    <w:abstractNumId w:val="6"/>
  </w:num>
  <w:num w:numId="10" w16cid:durableId="1052580436">
    <w:abstractNumId w:val="4"/>
  </w:num>
  <w:num w:numId="11" w16cid:durableId="18685648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3EAC"/>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3A06"/>
    <w:rsid w:val="000E4D11"/>
    <w:rsid w:val="000E5A73"/>
    <w:rsid w:val="000E61D6"/>
    <w:rsid w:val="000E679B"/>
    <w:rsid w:val="000F02E6"/>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93B"/>
    <w:rsid w:val="00144E6B"/>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66D06"/>
    <w:rsid w:val="0016793A"/>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476"/>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285"/>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6F7"/>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2F77C3"/>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676F5"/>
    <w:rsid w:val="00372217"/>
    <w:rsid w:val="00373032"/>
    <w:rsid w:val="003740AC"/>
    <w:rsid w:val="00374DC2"/>
    <w:rsid w:val="00374ECB"/>
    <w:rsid w:val="00376103"/>
    <w:rsid w:val="00376FD6"/>
    <w:rsid w:val="00380A9B"/>
    <w:rsid w:val="00381323"/>
    <w:rsid w:val="00383284"/>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5A4F"/>
    <w:rsid w:val="003D675D"/>
    <w:rsid w:val="003E2632"/>
    <w:rsid w:val="003E3672"/>
    <w:rsid w:val="003E4A75"/>
    <w:rsid w:val="003E5DCE"/>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963"/>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1122"/>
    <w:rsid w:val="004A2333"/>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40BF"/>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0BCC"/>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6DA"/>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00C2"/>
    <w:rsid w:val="006513A9"/>
    <w:rsid w:val="00652427"/>
    <w:rsid w:val="00652AA4"/>
    <w:rsid w:val="00652F86"/>
    <w:rsid w:val="00653F45"/>
    <w:rsid w:val="006553B9"/>
    <w:rsid w:val="00656680"/>
    <w:rsid w:val="0066158E"/>
    <w:rsid w:val="00661958"/>
    <w:rsid w:val="00662374"/>
    <w:rsid w:val="00667CE2"/>
    <w:rsid w:val="006701DF"/>
    <w:rsid w:val="00671303"/>
    <w:rsid w:val="006743D9"/>
    <w:rsid w:val="0068130C"/>
    <w:rsid w:val="00682A40"/>
    <w:rsid w:val="00683463"/>
    <w:rsid w:val="00685D0C"/>
    <w:rsid w:val="006862A9"/>
    <w:rsid w:val="00687055"/>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2FEC"/>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2597"/>
    <w:rsid w:val="007959C8"/>
    <w:rsid w:val="00796076"/>
    <w:rsid w:val="00796E7D"/>
    <w:rsid w:val="007974A0"/>
    <w:rsid w:val="00797AC1"/>
    <w:rsid w:val="007A0E4F"/>
    <w:rsid w:val="007A125C"/>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7F7591"/>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3D3"/>
    <w:rsid w:val="00836698"/>
    <w:rsid w:val="00840DDE"/>
    <w:rsid w:val="00841AC3"/>
    <w:rsid w:val="00841AD1"/>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6CB"/>
    <w:rsid w:val="00914D97"/>
    <w:rsid w:val="00915265"/>
    <w:rsid w:val="0091581F"/>
    <w:rsid w:val="00920AEF"/>
    <w:rsid w:val="00920F76"/>
    <w:rsid w:val="00921A80"/>
    <w:rsid w:val="00921F05"/>
    <w:rsid w:val="00924A64"/>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681"/>
    <w:rsid w:val="00A20B74"/>
    <w:rsid w:val="00A2184E"/>
    <w:rsid w:val="00A24A0A"/>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A51"/>
    <w:rsid w:val="00AF2F44"/>
    <w:rsid w:val="00AF5112"/>
    <w:rsid w:val="00AF70D0"/>
    <w:rsid w:val="00B0115C"/>
    <w:rsid w:val="00B03F92"/>
    <w:rsid w:val="00B045A7"/>
    <w:rsid w:val="00B04937"/>
    <w:rsid w:val="00B04B89"/>
    <w:rsid w:val="00B051CD"/>
    <w:rsid w:val="00B05D84"/>
    <w:rsid w:val="00B07C3F"/>
    <w:rsid w:val="00B10635"/>
    <w:rsid w:val="00B10A85"/>
    <w:rsid w:val="00B11BCB"/>
    <w:rsid w:val="00B121C9"/>
    <w:rsid w:val="00B12576"/>
    <w:rsid w:val="00B13B2C"/>
    <w:rsid w:val="00B14109"/>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22F0"/>
    <w:rsid w:val="00BB3BC7"/>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5B4"/>
    <w:rsid w:val="00C2467B"/>
    <w:rsid w:val="00C253F5"/>
    <w:rsid w:val="00C25ABB"/>
    <w:rsid w:val="00C301E7"/>
    <w:rsid w:val="00C30568"/>
    <w:rsid w:val="00C3363F"/>
    <w:rsid w:val="00C336CA"/>
    <w:rsid w:val="00C349DB"/>
    <w:rsid w:val="00C35EBB"/>
    <w:rsid w:val="00C36353"/>
    <w:rsid w:val="00C41861"/>
    <w:rsid w:val="00C42FCD"/>
    <w:rsid w:val="00C43490"/>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03C"/>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35878"/>
    <w:rsid w:val="00D40092"/>
    <w:rsid w:val="00D40C54"/>
    <w:rsid w:val="00D40FD7"/>
    <w:rsid w:val="00D42308"/>
    <w:rsid w:val="00D44D4F"/>
    <w:rsid w:val="00D45DB7"/>
    <w:rsid w:val="00D46156"/>
    <w:rsid w:val="00D47F4C"/>
    <w:rsid w:val="00D50421"/>
    <w:rsid w:val="00D50C43"/>
    <w:rsid w:val="00D51C11"/>
    <w:rsid w:val="00D5217D"/>
    <w:rsid w:val="00D53291"/>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06C"/>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C7709"/>
    <w:rsid w:val="00DD0729"/>
    <w:rsid w:val="00DD0843"/>
    <w:rsid w:val="00DD0E3C"/>
    <w:rsid w:val="00DD1EEE"/>
    <w:rsid w:val="00DD2E97"/>
    <w:rsid w:val="00DD3F97"/>
    <w:rsid w:val="00DE26BA"/>
    <w:rsid w:val="00DE399C"/>
    <w:rsid w:val="00DE4214"/>
    <w:rsid w:val="00DE5A02"/>
    <w:rsid w:val="00DE611E"/>
    <w:rsid w:val="00DE6E7F"/>
    <w:rsid w:val="00DF1D6F"/>
    <w:rsid w:val="00DF2D97"/>
    <w:rsid w:val="00DF3B61"/>
    <w:rsid w:val="00DF46DE"/>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524"/>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231B"/>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C4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474"/>
    <w:rsid w:val="00EE4AD8"/>
    <w:rsid w:val="00EE5775"/>
    <w:rsid w:val="00EF3411"/>
    <w:rsid w:val="00EF36ED"/>
    <w:rsid w:val="00EF5461"/>
    <w:rsid w:val="00EF54DA"/>
    <w:rsid w:val="00F01EF5"/>
    <w:rsid w:val="00F0290A"/>
    <w:rsid w:val="00F03B87"/>
    <w:rsid w:val="00F1079D"/>
    <w:rsid w:val="00F112AF"/>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2988"/>
    <w:rsid w:val="00F3476E"/>
    <w:rsid w:val="00F34EBD"/>
    <w:rsid w:val="00F356F8"/>
    <w:rsid w:val="00F35B49"/>
    <w:rsid w:val="00F37477"/>
    <w:rsid w:val="00F401D2"/>
    <w:rsid w:val="00F40A6B"/>
    <w:rsid w:val="00F41205"/>
    <w:rsid w:val="00F419AB"/>
    <w:rsid w:val="00F42637"/>
    <w:rsid w:val="00F43B6A"/>
    <w:rsid w:val="00F50F05"/>
    <w:rsid w:val="00F519C1"/>
    <w:rsid w:val="00F55107"/>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2"/>
    <w:rsid w:val="00F75E63"/>
    <w:rsid w:val="00F7746C"/>
    <w:rsid w:val="00F77F0F"/>
    <w:rsid w:val="00F806BE"/>
    <w:rsid w:val="00F81767"/>
    <w:rsid w:val="00F81C32"/>
    <w:rsid w:val="00F81EF6"/>
    <w:rsid w:val="00F8219C"/>
    <w:rsid w:val="00F8308D"/>
    <w:rsid w:val="00F843F7"/>
    <w:rsid w:val="00F8450D"/>
    <w:rsid w:val="00F85270"/>
    <w:rsid w:val="00F864F7"/>
    <w:rsid w:val="00F8676F"/>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1207"/>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 w:val="00FF7B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2829922">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9722584">
      <w:bodyDiv w:val="1"/>
      <w:marLeft w:val="0"/>
      <w:marRight w:val="0"/>
      <w:marTop w:val="0"/>
      <w:marBottom w:val="0"/>
      <w:divBdr>
        <w:top w:val="none" w:sz="0" w:space="0" w:color="auto"/>
        <w:left w:val="none" w:sz="0" w:space="0" w:color="auto"/>
        <w:bottom w:val="none" w:sz="0" w:space="0" w:color="auto"/>
        <w:right w:val="none" w:sz="0" w:space="0" w:color="auto"/>
      </w:divBdr>
    </w:div>
    <w:div w:id="16590945">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27534177">
      <w:bodyDiv w:val="1"/>
      <w:marLeft w:val="0"/>
      <w:marRight w:val="0"/>
      <w:marTop w:val="0"/>
      <w:marBottom w:val="0"/>
      <w:divBdr>
        <w:top w:val="none" w:sz="0" w:space="0" w:color="auto"/>
        <w:left w:val="none" w:sz="0" w:space="0" w:color="auto"/>
        <w:bottom w:val="none" w:sz="0" w:space="0" w:color="auto"/>
        <w:right w:val="none" w:sz="0" w:space="0" w:color="auto"/>
      </w:divBdr>
    </w:div>
    <w:div w:id="28146346">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01561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39742829">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773997">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4738282">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68310883">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0862355">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96025691">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1749074">
      <w:bodyDiv w:val="1"/>
      <w:marLeft w:val="0"/>
      <w:marRight w:val="0"/>
      <w:marTop w:val="0"/>
      <w:marBottom w:val="0"/>
      <w:divBdr>
        <w:top w:val="none" w:sz="0" w:space="0" w:color="auto"/>
        <w:left w:val="none" w:sz="0" w:space="0" w:color="auto"/>
        <w:bottom w:val="none" w:sz="0" w:space="0" w:color="auto"/>
        <w:right w:val="none" w:sz="0" w:space="0" w:color="auto"/>
      </w:divBdr>
    </w:div>
    <w:div w:id="113058306">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1803200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3663233">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54346968">
      <w:bodyDiv w:val="1"/>
      <w:marLeft w:val="0"/>
      <w:marRight w:val="0"/>
      <w:marTop w:val="0"/>
      <w:marBottom w:val="0"/>
      <w:divBdr>
        <w:top w:val="none" w:sz="0" w:space="0" w:color="auto"/>
        <w:left w:val="none" w:sz="0" w:space="0" w:color="auto"/>
        <w:bottom w:val="none" w:sz="0" w:space="0" w:color="auto"/>
        <w:right w:val="none" w:sz="0" w:space="0" w:color="auto"/>
      </w:divBdr>
    </w:div>
    <w:div w:id="155145748">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6404729">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6311846">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128507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2864487">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5726698">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09847696">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2541710">
      <w:bodyDiv w:val="1"/>
      <w:marLeft w:val="0"/>
      <w:marRight w:val="0"/>
      <w:marTop w:val="0"/>
      <w:marBottom w:val="0"/>
      <w:divBdr>
        <w:top w:val="none" w:sz="0" w:space="0" w:color="auto"/>
        <w:left w:val="none" w:sz="0" w:space="0" w:color="auto"/>
        <w:bottom w:val="none" w:sz="0" w:space="0" w:color="auto"/>
        <w:right w:val="none" w:sz="0" w:space="0" w:color="auto"/>
      </w:divBdr>
    </w:div>
    <w:div w:id="21261832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19438227">
      <w:bodyDiv w:val="1"/>
      <w:marLeft w:val="0"/>
      <w:marRight w:val="0"/>
      <w:marTop w:val="0"/>
      <w:marBottom w:val="0"/>
      <w:divBdr>
        <w:top w:val="none" w:sz="0" w:space="0" w:color="auto"/>
        <w:left w:val="none" w:sz="0" w:space="0" w:color="auto"/>
        <w:bottom w:val="none" w:sz="0" w:space="0" w:color="auto"/>
        <w:right w:val="none" w:sz="0" w:space="0" w:color="auto"/>
      </w:divBdr>
    </w:div>
    <w:div w:id="221914879">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3953794">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47933972">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1940944">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297706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46787">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5233625">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07562068">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7461386">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3067887">
      <w:bodyDiv w:val="1"/>
      <w:marLeft w:val="0"/>
      <w:marRight w:val="0"/>
      <w:marTop w:val="0"/>
      <w:marBottom w:val="0"/>
      <w:divBdr>
        <w:top w:val="none" w:sz="0" w:space="0" w:color="auto"/>
        <w:left w:val="none" w:sz="0" w:space="0" w:color="auto"/>
        <w:bottom w:val="none" w:sz="0" w:space="0" w:color="auto"/>
        <w:right w:val="none" w:sz="0" w:space="0" w:color="auto"/>
      </w:divBdr>
    </w:div>
    <w:div w:id="334039035">
      <w:bodyDiv w:val="1"/>
      <w:marLeft w:val="0"/>
      <w:marRight w:val="0"/>
      <w:marTop w:val="0"/>
      <w:marBottom w:val="0"/>
      <w:divBdr>
        <w:top w:val="none" w:sz="0" w:space="0" w:color="auto"/>
        <w:left w:val="none" w:sz="0" w:space="0" w:color="auto"/>
        <w:bottom w:val="none" w:sz="0" w:space="0" w:color="auto"/>
        <w:right w:val="none" w:sz="0" w:space="0" w:color="auto"/>
      </w:divBdr>
    </w:div>
    <w:div w:id="334846908">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081717">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49455643">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238887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8328608">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09736369">
      <w:bodyDiv w:val="1"/>
      <w:marLeft w:val="0"/>
      <w:marRight w:val="0"/>
      <w:marTop w:val="0"/>
      <w:marBottom w:val="0"/>
      <w:divBdr>
        <w:top w:val="none" w:sz="0" w:space="0" w:color="auto"/>
        <w:left w:val="none" w:sz="0" w:space="0" w:color="auto"/>
        <w:bottom w:val="none" w:sz="0" w:space="0" w:color="auto"/>
        <w:right w:val="none" w:sz="0" w:space="0" w:color="auto"/>
      </w:divBdr>
    </w:div>
    <w:div w:id="410390020">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8872184">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0705218">
      <w:bodyDiv w:val="1"/>
      <w:marLeft w:val="0"/>
      <w:marRight w:val="0"/>
      <w:marTop w:val="0"/>
      <w:marBottom w:val="0"/>
      <w:divBdr>
        <w:top w:val="none" w:sz="0" w:space="0" w:color="auto"/>
        <w:left w:val="none" w:sz="0" w:space="0" w:color="auto"/>
        <w:bottom w:val="none" w:sz="0" w:space="0" w:color="auto"/>
        <w:right w:val="none" w:sz="0" w:space="0" w:color="auto"/>
      </w:divBdr>
    </w:div>
    <w:div w:id="432281953">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4903426">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3768232">
      <w:bodyDiv w:val="1"/>
      <w:marLeft w:val="0"/>
      <w:marRight w:val="0"/>
      <w:marTop w:val="0"/>
      <w:marBottom w:val="0"/>
      <w:divBdr>
        <w:top w:val="none" w:sz="0" w:space="0" w:color="auto"/>
        <w:left w:val="none" w:sz="0" w:space="0" w:color="auto"/>
        <w:bottom w:val="none" w:sz="0" w:space="0" w:color="auto"/>
        <w:right w:val="none" w:sz="0" w:space="0" w:color="auto"/>
      </w:divBdr>
    </w:div>
    <w:div w:id="444270271">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48862048">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58956304">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2381196">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68018798">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77458042">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4975097">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403189">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751344">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795261">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5154257">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497380972">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6694956">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17931081">
      <w:bodyDiv w:val="1"/>
      <w:marLeft w:val="0"/>
      <w:marRight w:val="0"/>
      <w:marTop w:val="0"/>
      <w:marBottom w:val="0"/>
      <w:divBdr>
        <w:top w:val="none" w:sz="0" w:space="0" w:color="auto"/>
        <w:left w:val="none" w:sz="0" w:space="0" w:color="auto"/>
        <w:bottom w:val="none" w:sz="0" w:space="0" w:color="auto"/>
        <w:right w:val="none" w:sz="0" w:space="0" w:color="auto"/>
      </w:divBdr>
    </w:div>
    <w:div w:id="52024500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29493445">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36238449">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6841858">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54002666">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244894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6303944">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304932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531184">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2150178">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584278">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27247285">
      <w:bodyDiv w:val="1"/>
      <w:marLeft w:val="0"/>
      <w:marRight w:val="0"/>
      <w:marTop w:val="0"/>
      <w:marBottom w:val="0"/>
      <w:divBdr>
        <w:top w:val="none" w:sz="0" w:space="0" w:color="auto"/>
        <w:left w:val="none" w:sz="0" w:space="0" w:color="auto"/>
        <w:bottom w:val="none" w:sz="0" w:space="0" w:color="auto"/>
        <w:right w:val="none" w:sz="0" w:space="0" w:color="auto"/>
      </w:divBdr>
    </w:div>
    <w:div w:id="628785077">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479661">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1832929">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2684378">
      <w:bodyDiv w:val="1"/>
      <w:marLeft w:val="0"/>
      <w:marRight w:val="0"/>
      <w:marTop w:val="0"/>
      <w:marBottom w:val="0"/>
      <w:divBdr>
        <w:top w:val="none" w:sz="0" w:space="0" w:color="auto"/>
        <w:left w:val="none" w:sz="0" w:space="0" w:color="auto"/>
        <w:bottom w:val="none" w:sz="0" w:space="0" w:color="auto"/>
        <w:right w:val="none" w:sz="0" w:space="0" w:color="auto"/>
      </w:divBdr>
    </w:div>
    <w:div w:id="655304270">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6517325">
      <w:bodyDiv w:val="1"/>
      <w:marLeft w:val="0"/>
      <w:marRight w:val="0"/>
      <w:marTop w:val="0"/>
      <w:marBottom w:val="0"/>
      <w:divBdr>
        <w:top w:val="none" w:sz="0" w:space="0" w:color="auto"/>
        <w:left w:val="none" w:sz="0" w:space="0" w:color="auto"/>
        <w:bottom w:val="none" w:sz="0" w:space="0" w:color="auto"/>
        <w:right w:val="none" w:sz="0" w:space="0" w:color="auto"/>
      </w:divBdr>
    </w:div>
    <w:div w:id="668020761">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68676948">
      <w:bodyDiv w:val="1"/>
      <w:marLeft w:val="0"/>
      <w:marRight w:val="0"/>
      <w:marTop w:val="0"/>
      <w:marBottom w:val="0"/>
      <w:divBdr>
        <w:top w:val="none" w:sz="0" w:space="0" w:color="auto"/>
        <w:left w:val="none" w:sz="0" w:space="0" w:color="auto"/>
        <w:bottom w:val="none" w:sz="0" w:space="0" w:color="auto"/>
        <w:right w:val="none" w:sz="0" w:space="0" w:color="auto"/>
      </w:divBdr>
    </w:div>
    <w:div w:id="674379538">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153725">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699624981">
      <w:bodyDiv w:val="1"/>
      <w:marLeft w:val="0"/>
      <w:marRight w:val="0"/>
      <w:marTop w:val="0"/>
      <w:marBottom w:val="0"/>
      <w:divBdr>
        <w:top w:val="none" w:sz="0" w:space="0" w:color="auto"/>
        <w:left w:val="none" w:sz="0" w:space="0" w:color="auto"/>
        <w:bottom w:val="none" w:sz="0" w:space="0" w:color="auto"/>
        <w:right w:val="none" w:sz="0" w:space="0" w:color="auto"/>
      </w:divBdr>
    </w:div>
    <w:div w:id="704906053">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10149064">
      <w:bodyDiv w:val="1"/>
      <w:marLeft w:val="0"/>
      <w:marRight w:val="0"/>
      <w:marTop w:val="0"/>
      <w:marBottom w:val="0"/>
      <w:divBdr>
        <w:top w:val="none" w:sz="0" w:space="0" w:color="auto"/>
        <w:left w:val="none" w:sz="0" w:space="0" w:color="auto"/>
        <w:bottom w:val="none" w:sz="0" w:space="0" w:color="auto"/>
        <w:right w:val="none" w:sz="0" w:space="0" w:color="auto"/>
      </w:divBdr>
    </w:div>
    <w:div w:id="711924959">
      <w:bodyDiv w:val="1"/>
      <w:marLeft w:val="0"/>
      <w:marRight w:val="0"/>
      <w:marTop w:val="0"/>
      <w:marBottom w:val="0"/>
      <w:divBdr>
        <w:top w:val="none" w:sz="0" w:space="0" w:color="auto"/>
        <w:left w:val="none" w:sz="0" w:space="0" w:color="auto"/>
        <w:bottom w:val="none" w:sz="0" w:space="0" w:color="auto"/>
        <w:right w:val="none" w:sz="0" w:space="0" w:color="auto"/>
      </w:divBdr>
    </w:div>
    <w:div w:id="712466422">
      <w:bodyDiv w:val="1"/>
      <w:marLeft w:val="0"/>
      <w:marRight w:val="0"/>
      <w:marTop w:val="0"/>
      <w:marBottom w:val="0"/>
      <w:divBdr>
        <w:top w:val="none" w:sz="0" w:space="0" w:color="auto"/>
        <w:left w:val="none" w:sz="0" w:space="0" w:color="auto"/>
        <w:bottom w:val="none" w:sz="0" w:space="0" w:color="auto"/>
        <w:right w:val="none" w:sz="0" w:space="0" w:color="auto"/>
      </w:divBdr>
    </w:div>
    <w:div w:id="712995761">
      <w:bodyDiv w:val="1"/>
      <w:marLeft w:val="0"/>
      <w:marRight w:val="0"/>
      <w:marTop w:val="0"/>
      <w:marBottom w:val="0"/>
      <w:divBdr>
        <w:top w:val="none" w:sz="0" w:space="0" w:color="auto"/>
        <w:left w:val="none" w:sz="0" w:space="0" w:color="auto"/>
        <w:bottom w:val="none" w:sz="0" w:space="0" w:color="auto"/>
        <w:right w:val="none" w:sz="0" w:space="0" w:color="auto"/>
      </w:divBdr>
    </w:div>
    <w:div w:id="717123520">
      <w:bodyDiv w:val="1"/>
      <w:marLeft w:val="0"/>
      <w:marRight w:val="0"/>
      <w:marTop w:val="0"/>
      <w:marBottom w:val="0"/>
      <w:divBdr>
        <w:top w:val="none" w:sz="0" w:space="0" w:color="auto"/>
        <w:left w:val="none" w:sz="0" w:space="0" w:color="auto"/>
        <w:bottom w:val="none" w:sz="0" w:space="0" w:color="auto"/>
        <w:right w:val="none" w:sz="0" w:space="0" w:color="auto"/>
      </w:divBdr>
    </w:div>
    <w:div w:id="721442675">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027620">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3525534">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3668579">
      <w:bodyDiv w:val="1"/>
      <w:marLeft w:val="0"/>
      <w:marRight w:val="0"/>
      <w:marTop w:val="0"/>
      <w:marBottom w:val="0"/>
      <w:divBdr>
        <w:top w:val="none" w:sz="0" w:space="0" w:color="auto"/>
        <w:left w:val="none" w:sz="0" w:space="0" w:color="auto"/>
        <w:bottom w:val="none" w:sz="0" w:space="0" w:color="auto"/>
        <w:right w:val="none" w:sz="0" w:space="0" w:color="auto"/>
      </w:divBdr>
    </w:div>
    <w:div w:id="755587974">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5267453">
      <w:bodyDiv w:val="1"/>
      <w:marLeft w:val="0"/>
      <w:marRight w:val="0"/>
      <w:marTop w:val="0"/>
      <w:marBottom w:val="0"/>
      <w:divBdr>
        <w:top w:val="none" w:sz="0" w:space="0" w:color="auto"/>
        <w:left w:val="none" w:sz="0" w:space="0" w:color="auto"/>
        <w:bottom w:val="none" w:sz="0" w:space="0" w:color="auto"/>
        <w:right w:val="none" w:sz="0" w:space="0" w:color="auto"/>
      </w:divBdr>
    </w:div>
    <w:div w:id="767698077">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351417">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3208299">
      <w:bodyDiv w:val="1"/>
      <w:marLeft w:val="0"/>
      <w:marRight w:val="0"/>
      <w:marTop w:val="0"/>
      <w:marBottom w:val="0"/>
      <w:divBdr>
        <w:top w:val="none" w:sz="0" w:space="0" w:color="auto"/>
        <w:left w:val="none" w:sz="0" w:space="0" w:color="auto"/>
        <w:bottom w:val="none" w:sz="0" w:space="0" w:color="auto"/>
        <w:right w:val="none" w:sz="0" w:space="0" w:color="auto"/>
      </w:divBdr>
    </w:div>
    <w:div w:id="777413701">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1770610">
      <w:bodyDiv w:val="1"/>
      <w:marLeft w:val="0"/>
      <w:marRight w:val="0"/>
      <w:marTop w:val="0"/>
      <w:marBottom w:val="0"/>
      <w:divBdr>
        <w:top w:val="none" w:sz="0" w:space="0" w:color="auto"/>
        <w:left w:val="none" w:sz="0" w:space="0" w:color="auto"/>
        <w:bottom w:val="none" w:sz="0" w:space="0" w:color="auto"/>
        <w:right w:val="none" w:sz="0" w:space="0" w:color="auto"/>
      </w:divBdr>
    </w:div>
    <w:div w:id="801843741">
      <w:bodyDiv w:val="1"/>
      <w:marLeft w:val="0"/>
      <w:marRight w:val="0"/>
      <w:marTop w:val="0"/>
      <w:marBottom w:val="0"/>
      <w:divBdr>
        <w:top w:val="none" w:sz="0" w:space="0" w:color="auto"/>
        <w:left w:val="none" w:sz="0" w:space="0" w:color="auto"/>
        <w:bottom w:val="none" w:sz="0" w:space="0" w:color="auto"/>
        <w:right w:val="none" w:sz="0" w:space="0" w:color="auto"/>
      </w:divBdr>
    </w:div>
    <w:div w:id="80308047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2526541">
      <w:bodyDiv w:val="1"/>
      <w:marLeft w:val="0"/>
      <w:marRight w:val="0"/>
      <w:marTop w:val="0"/>
      <w:marBottom w:val="0"/>
      <w:divBdr>
        <w:top w:val="none" w:sz="0" w:space="0" w:color="auto"/>
        <w:left w:val="none" w:sz="0" w:space="0" w:color="auto"/>
        <w:bottom w:val="none" w:sz="0" w:space="0" w:color="auto"/>
        <w:right w:val="none" w:sz="0" w:space="0" w:color="auto"/>
      </w:divBdr>
    </w:div>
    <w:div w:id="81306612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3181504">
      <w:bodyDiv w:val="1"/>
      <w:marLeft w:val="0"/>
      <w:marRight w:val="0"/>
      <w:marTop w:val="0"/>
      <w:marBottom w:val="0"/>
      <w:divBdr>
        <w:top w:val="none" w:sz="0" w:space="0" w:color="auto"/>
        <w:left w:val="none" w:sz="0" w:space="0" w:color="auto"/>
        <w:bottom w:val="none" w:sz="0" w:space="0" w:color="auto"/>
        <w:right w:val="none" w:sz="0" w:space="0" w:color="auto"/>
      </w:divBdr>
    </w:div>
    <w:div w:id="833183166">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1842314">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6499750">
      <w:bodyDiv w:val="1"/>
      <w:marLeft w:val="0"/>
      <w:marRight w:val="0"/>
      <w:marTop w:val="0"/>
      <w:marBottom w:val="0"/>
      <w:divBdr>
        <w:top w:val="none" w:sz="0" w:space="0" w:color="auto"/>
        <w:left w:val="none" w:sz="0" w:space="0" w:color="auto"/>
        <w:bottom w:val="none" w:sz="0" w:space="0" w:color="auto"/>
        <w:right w:val="none" w:sz="0" w:space="0" w:color="auto"/>
      </w:divBdr>
    </w:div>
    <w:div w:id="856502690">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5369121">
      <w:bodyDiv w:val="1"/>
      <w:marLeft w:val="0"/>
      <w:marRight w:val="0"/>
      <w:marTop w:val="0"/>
      <w:marBottom w:val="0"/>
      <w:divBdr>
        <w:top w:val="none" w:sz="0" w:space="0" w:color="auto"/>
        <w:left w:val="none" w:sz="0" w:space="0" w:color="auto"/>
        <w:bottom w:val="none" w:sz="0" w:space="0" w:color="auto"/>
        <w:right w:val="none" w:sz="0" w:space="0" w:color="auto"/>
      </w:divBdr>
    </w:div>
    <w:div w:id="86540449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0995018">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2333069">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467250">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898976445">
      <w:bodyDiv w:val="1"/>
      <w:marLeft w:val="0"/>
      <w:marRight w:val="0"/>
      <w:marTop w:val="0"/>
      <w:marBottom w:val="0"/>
      <w:divBdr>
        <w:top w:val="none" w:sz="0" w:space="0" w:color="auto"/>
        <w:left w:val="none" w:sz="0" w:space="0" w:color="auto"/>
        <w:bottom w:val="none" w:sz="0" w:space="0" w:color="auto"/>
        <w:right w:val="none" w:sz="0" w:space="0" w:color="auto"/>
      </w:divBdr>
    </w:div>
    <w:div w:id="899286996">
      <w:bodyDiv w:val="1"/>
      <w:marLeft w:val="0"/>
      <w:marRight w:val="0"/>
      <w:marTop w:val="0"/>
      <w:marBottom w:val="0"/>
      <w:divBdr>
        <w:top w:val="none" w:sz="0" w:space="0" w:color="auto"/>
        <w:left w:val="none" w:sz="0" w:space="0" w:color="auto"/>
        <w:bottom w:val="none" w:sz="0" w:space="0" w:color="auto"/>
        <w:right w:val="none" w:sz="0" w:space="0" w:color="auto"/>
      </w:divBdr>
    </w:div>
    <w:div w:id="900678920">
      <w:bodyDiv w:val="1"/>
      <w:marLeft w:val="0"/>
      <w:marRight w:val="0"/>
      <w:marTop w:val="0"/>
      <w:marBottom w:val="0"/>
      <w:divBdr>
        <w:top w:val="none" w:sz="0" w:space="0" w:color="auto"/>
        <w:left w:val="none" w:sz="0" w:space="0" w:color="auto"/>
        <w:bottom w:val="none" w:sz="0" w:space="0" w:color="auto"/>
        <w:right w:val="none" w:sz="0" w:space="0" w:color="auto"/>
      </w:divBdr>
    </w:div>
    <w:div w:id="903177954">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06574722">
      <w:bodyDiv w:val="1"/>
      <w:marLeft w:val="0"/>
      <w:marRight w:val="0"/>
      <w:marTop w:val="0"/>
      <w:marBottom w:val="0"/>
      <w:divBdr>
        <w:top w:val="none" w:sz="0" w:space="0" w:color="auto"/>
        <w:left w:val="none" w:sz="0" w:space="0" w:color="auto"/>
        <w:bottom w:val="none" w:sz="0" w:space="0" w:color="auto"/>
        <w:right w:val="none" w:sz="0" w:space="0" w:color="auto"/>
      </w:divBdr>
    </w:div>
    <w:div w:id="907770006">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1277148">
      <w:bodyDiv w:val="1"/>
      <w:marLeft w:val="0"/>
      <w:marRight w:val="0"/>
      <w:marTop w:val="0"/>
      <w:marBottom w:val="0"/>
      <w:divBdr>
        <w:top w:val="none" w:sz="0" w:space="0" w:color="auto"/>
        <w:left w:val="none" w:sz="0" w:space="0" w:color="auto"/>
        <w:bottom w:val="none" w:sz="0" w:space="0" w:color="auto"/>
        <w:right w:val="none" w:sz="0" w:space="0" w:color="auto"/>
      </w:divBdr>
    </w:div>
    <w:div w:id="934675304">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4575181">
      <w:bodyDiv w:val="1"/>
      <w:marLeft w:val="0"/>
      <w:marRight w:val="0"/>
      <w:marTop w:val="0"/>
      <w:marBottom w:val="0"/>
      <w:divBdr>
        <w:top w:val="none" w:sz="0" w:space="0" w:color="auto"/>
        <w:left w:val="none" w:sz="0" w:space="0" w:color="auto"/>
        <w:bottom w:val="none" w:sz="0" w:space="0" w:color="auto"/>
        <w:right w:val="none" w:sz="0" w:space="0" w:color="auto"/>
      </w:divBdr>
    </w:div>
    <w:div w:id="945580819">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0668786">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64233441">
      <w:bodyDiv w:val="1"/>
      <w:marLeft w:val="0"/>
      <w:marRight w:val="0"/>
      <w:marTop w:val="0"/>
      <w:marBottom w:val="0"/>
      <w:divBdr>
        <w:top w:val="none" w:sz="0" w:space="0" w:color="auto"/>
        <w:left w:val="none" w:sz="0" w:space="0" w:color="auto"/>
        <w:bottom w:val="none" w:sz="0" w:space="0" w:color="auto"/>
        <w:right w:val="none" w:sz="0" w:space="0" w:color="auto"/>
      </w:divBdr>
    </w:div>
    <w:div w:id="978266873">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79533206">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076982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7439749">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89822581">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4747383">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6901564">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1833405">
      <w:bodyDiv w:val="1"/>
      <w:marLeft w:val="0"/>
      <w:marRight w:val="0"/>
      <w:marTop w:val="0"/>
      <w:marBottom w:val="0"/>
      <w:divBdr>
        <w:top w:val="none" w:sz="0" w:space="0" w:color="auto"/>
        <w:left w:val="none" w:sz="0" w:space="0" w:color="auto"/>
        <w:bottom w:val="none" w:sz="0" w:space="0" w:color="auto"/>
        <w:right w:val="none" w:sz="0" w:space="0" w:color="auto"/>
      </w:divBdr>
    </w:div>
    <w:div w:id="1013414575">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6179741">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3625430">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3723864">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7416287">
      <w:bodyDiv w:val="1"/>
      <w:marLeft w:val="0"/>
      <w:marRight w:val="0"/>
      <w:marTop w:val="0"/>
      <w:marBottom w:val="0"/>
      <w:divBdr>
        <w:top w:val="none" w:sz="0" w:space="0" w:color="auto"/>
        <w:left w:val="none" w:sz="0" w:space="0" w:color="auto"/>
        <w:bottom w:val="none" w:sz="0" w:space="0" w:color="auto"/>
        <w:right w:val="none" w:sz="0" w:space="0" w:color="auto"/>
      </w:divBdr>
    </w:div>
    <w:div w:id="1069377083">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3185390">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029154">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3670830">
      <w:bodyDiv w:val="1"/>
      <w:marLeft w:val="0"/>
      <w:marRight w:val="0"/>
      <w:marTop w:val="0"/>
      <w:marBottom w:val="0"/>
      <w:divBdr>
        <w:top w:val="none" w:sz="0" w:space="0" w:color="auto"/>
        <w:left w:val="none" w:sz="0" w:space="0" w:color="auto"/>
        <w:bottom w:val="none" w:sz="0" w:space="0" w:color="auto"/>
        <w:right w:val="none" w:sz="0" w:space="0" w:color="auto"/>
      </w:divBdr>
    </w:div>
    <w:div w:id="1094210856">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097562666">
      <w:bodyDiv w:val="1"/>
      <w:marLeft w:val="0"/>
      <w:marRight w:val="0"/>
      <w:marTop w:val="0"/>
      <w:marBottom w:val="0"/>
      <w:divBdr>
        <w:top w:val="none" w:sz="0" w:space="0" w:color="auto"/>
        <w:left w:val="none" w:sz="0" w:space="0" w:color="auto"/>
        <w:bottom w:val="none" w:sz="0" w:space="0" w:color="auto"/>
        <w:right w:val="none" w:sz="0" w:space="0" w:color="auto"/>
      </w:divBdr>
    </w:div>
    <w:div w:id="1098674981">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2532862">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33913469">
      <w:bodyDiv w:val="1"/>
      <w:marLeft w:val="0"/>
      <w:marRight w:val="0"/>
      <w:marTop w:val="0"/>
      <w:marBottom w:val="0"/>
      <w:divBdr>
        <w:top w:val="none" w:sz="0" w:space="0" w:color="auto"/>
        <w:left w:val="none" w:sz="0" w:space="0" w:color="auto"/>
        <w:bottom w:val="none" w:sz="0" w:space="0" w:color="auto"/>
        <w:right w:val="none" w:sz="0" w:space="0" w:color="auto"/>
      </w:divBdr>
    </w:div>
    <w:div w:id="113417484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4271852">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4100647">
      <w:bodyDiv w:val="1"/>
      <w:marLeft w:val="0"/>
      <w:marRight w:val="0"/>
      <w:marTop w:val="0"/>
      <w:marBottom w:val="0"/>
      <w:divBdr>
        <w:top w:val="none" w:sz="0" w:space="0" w:color="auto"/>
        <w:left w:val="none" w:sz="0" w:space="0" w:color="auto"/>
        <w:bottom w:val="none" w:sz="0" w:space="0" w:color="auto"/>
        <w:right w:val="none" w:sz="0" w:space="0" w:color="auto"/>
      </w:divBdr>
    </w:div>
    <w:div w:id="1154300261">
      <w:bodyDiv w:val="1"/>
      <w:marLeft w:val="0"/>
      <w:marRight w:val="0"/>
      <w:marTop w:val="0"/>
      <w:marBottom w:val="0"/>
      <w:divBdr>
        <w:top w:val="none" w:sz="0" w:space="0" w:color="auto"/>
        <w:left w:val="none" w:sz="0" w:space="0" w:color="auto"/>
        <w:bottom w:val="none" w:sz="0" w:space="0" w:color="auto"/>
        <w:right w:val="none" w:sz="0" w:space="0" w:color="auto"/>
      </w:divBdr>
    </w:div>
    <w:div w:id="1156992206">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0509762">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89680455">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0707543">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11588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18667699">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5041651">
      <w:bodyDiv w:val="1"/>
      <w:marLeft w:val="0"/>
      <w:marRight w:val="0"/>
      <w:marTop w:val="0"/>
      <w:marBottom w:val="0"/>
      <w:divBdr>
        <w:top w:val="none" w:sz="0" w:space="0" w:color="auto"/>
        <w:left w:val="none" w:sz="0" w:space="0" w:color="auto"/>
        <w:bottom w:val="none" w:sz="0" w:space="0" w:color="auto"/>
        <w:right w:val="none" w:sz="0" w:space="0" w:color="auto"/>
      </w:divBdr>
    </w:div>
    <w:div w:id="1237057970">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507089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5378193">
      <w:bodyDiv w:val="1"/>
      <w:marLeft w:val="0"/>
      <w:marRight w:val="0"/>
      <w:marTop w:val="0"/>
      <w:marBottom w:val="0"/>
      <w:divBdr>
        <w:top w:val="none" w:sz="0" w:space="0" w:color="auto"/>
        <w:left w:val="none" w:sz="0" w:space="0" w:color="auto"/>
        <w:bottom w:val="none" w:sz="0" w:space="0" w:color="auto"/>
        <w:right w:val="none" w:sz="0" w:space="0" w:color="auto"/>
      </w:divBdr>
    </w:div>
    <w:div w:id="1266039153">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0703993">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3980232">
      <w:bodyDiv w:val="1"/>
      <w:marLeft w:val="0"/>
      <w:marRight w:val="0"/>
      <w:marTop w:val="0"/>
      <w:marBottom w:val="0"/>
      <w:divBdr>
        <w:top w:val="none" w:sz="0" w:space="0" w:color="auto"/>
        <w:left w:val="none" w:sz="0" w:space="0" w:color="auto"/>
        <w:bottom w:val="none" w:sz="0" w:space="0" w:color="auto"/>
        <w:right w:val="none" w:sz="0" w:space="0" w:color="auto"/>
      </w:divBdr>
    </w:div>
    <w:div w:id="1275481782">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79798342">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3290778">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693296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7852703">
      <w:bodyDiv w:val="1"/>
      <w:marLeft w:val="0"/>
      <w:marRight w:val="0"/>
      <w:marTop w:val="0"/>
      <w:marBottom w:val="0"/>
      <w:divBdr>
        <w:top w:val="none" w:sz="0" w:space="0" w:color="auto"/>
        <w:left w:val="none" w:sz="0" w:space="0" w:color="auto"/>
        <w:bottom w:val="none" w:sz="0" w:space="0" w:color="auto"/>
        <w:right w:val="none" w:sz="0" w:space="0" w:color="auto"/>
      </w:divBdr>
    </w:div>
    <w:div w:id="1307975165">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23922589">
      <w:bodyDiv w:val="1"/>
      <w:marLeft w:val="0"/>
      <w:marRight w:val="0"/>
      <w:marTop w:val="0"/>
      <w:marBottom w:val="0"/>
      <w:divBdr>
        <w:top w:val="none" w:sz="0" w:space="0" w:color="auto"/>
        <w:left w:val="none" w:sz="0" w:space="0" w:color="auto"/>
        <w:bottom w:val="none" w:sz="0" w:space="0" w:color="auto"/>
        <w:right w:val="none" w:sz="0" w:space="0" w:color="auto"/>
      </w:divBdr>
    </w:div>
    <w:div w:id="1327901761">
      <w:bodyDiv w:val="1"/>
      <w:marLeft w:val="0"/>
      <w:marRight w:val="0"/>
      <w:marTop w:val="0"/>
      <w:marBottom w:val="0"/>
      <w:divBdr>
        <w:top w:val="none" w:sz="0" w:space="0" w:color="auto"/>
        <w:left w:val="none" w:sz="0" w:space="0" w:color="auto"/>
        <w:bottom w:val="none" w:sz="0" w:space="0" w:color="auto"/>
        <w:right w:val="none" w:sz="0" w:space="0" w:color="auto"/>
      </w:divBdr>
    </w:div>
    <w:div w:id="1329553790">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2639009">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38655331">
      <w:bodyDiv w:val="1"/>
      <w:marLeft w:val="0"/>
      <w:marRight w:val="0"/>
      <w:marTop w:val="0"/>
      <w:marBottom w:val="0"/>
      <w:divBdr>
        <w:top w:val="none" w:sz="0" w:space="0" w:color="auto"/>
        <w:left w:val="none" w:sz="0" w:space="0" w:color="auto"/>
        <w:bottom w:val="none" w:sz="0" w:space="0" w:color="auto"/>
        <w:right w:val="none" w:sz="0" w:space="0" w:color="auto"/>
      </w:divBdr>
    </w:div>
    <w:div w:id="1339652729">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6443059">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032145">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58119450">
      <w:bodyDiv w:val="1"/>
      <w:marLeft w:val="0"/>
      <w:marRight w:val="0"/>
      <w:marTop w:val="0"/>
      <w:marBottom w:val="0"/>
      <w:divBdr>
        <w:top w:val="none" w:sz="0" w:space="0" w:color="auto"/>
        <w:left w:val="none" w:sz="0" w:space="0" w:color="auto"/>
        <w:bottom w:val="none" w:sz="0" w:space="0" w:color="auto"/>
        <w:right w:val="none" w:sz="0" w:space="0" w:color="auto"/>
      </w:divBdr>
    </w:div>
    <w:div w:id="1359702455">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79244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69642650">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4698463">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79938260">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5489797">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1123891">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4938385">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461865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58723830">
      <w:bodyDiv w:val="1"/>
      <w:marLeft w:val="0"/>
      <w:marRight w:val="0"/>
      <w:marTop w:val="0"/>
      <w:marBottom w:val="0"/>
      <w:divBdr>
        <w:top w:val="none" w:sz="0" w:space="0" w:color="auto"/>
        <w:left w:val="none" w:sz="0" w:space="0" w:color="auto"/>
        <w:bottom w:val="none" w:sz="0" w:space="0" w:color="auto"/>
        <w:right w:val="none" w:sz="0" w:space="0" w:color="auto"/>
      </w:divBdr>
    </w:div>
    <w:div w:id="1461144092">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203102">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0193850">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3815302">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8054682">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3764127">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024462">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269281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6136479">
      <w:bodyDiv w:val="1"/>
      <w:marLeft w:val="0"/>
      <w:marRight w:val="0"/>
      <w:marTop w:val="0"/>
      <w:marBottom w:val="0"/>
      <w:divBdr>
        <w:top w:val="none" w:sz="0" w:space="0" w:color="auto"/>
        <w:left w:val="none" w:sz="0" w:space="0" w:color="auto"/>
        <w:bottom w:val="none" w:sz="0" w:space="0" w:color="auto"/>
        <w:right w:val="none" w:sz="0" w:space="0" w:color="auto"/>
      </w:divBdr>
    </w:div>
    <w:div w:id="1546942927">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8368476">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2349983">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3754281">
      <w:bodyDiv w:val="1"/>
      <w:marLeft w:val="0"/>
      <w:marRight w:val="0"/>
      <w:marTop w:val="0"/>
      <w:marBottom w:val="0"/>
      <w:divBdr>
        <w:top w:val="none" w:sz="0" w:space="0" w:color="auto"/>
        <w:left w:val="none" w:sz="0" w:space="0" w:color="auto"/>
        <w:bottom w:val="none" w:sz="0" w:space="0" w:color="auto"/>
        <w:right w:val="none" w:sz="0" w:space="0" w:color="auto"/>
      </w:divBdr>
    </w:div>
    <w:div w:id="1584753120">
      <w:bodyDiv w:val="1"/>
      <w:marLeft w:val="0"/>
      <w:marRight w:val="0"/>
      <w:marTop w:val="0"/>
      <w:marBottom w:val="0"/>
      <w:divBdr>
        <w:top w:val="none" w:sz="0" w:space="0" w:color="auto"/>
        <w:left w:val="none" w:sz="0" w:space="0" w:color="auto"/>
        <w:bottom w:val="none" w:sz="0" w:space="0" w:color="auto"/>
        <w:right w:val="none" w:sz="0" w:space="0" w:color="auto"/>
      </w:divBdr>
    </w:div>
    <w:div w:id="1585647817">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0508496">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7980247">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0817012">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18366201">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27933479">
      <w:bodyDiv w:val="1"/>
      <w:marLeft w:val="0"/>
      <w:marRight w:val="0"/>
      <w:marTop w:val="0"/>
      <w:marBottom w:val="0"/>
      <w:divBdr>
        <w:top w:val="none" w:sz="0" w:space="0" w:color="auto"/>
        <w:left w:val="none" w:sz="0" w:space="0" w:color="auto"/>
        <w:bottom w:val="none" w:sz="0" w:space="0" w:color="auto"/>
        <w:right w:val="none" w:sz="0" w:space="0" w:color="auto"/>
      </w:divBdr>
    </w:div>
    <w:div w:id="1636257815">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1985025">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4405002">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9074">
      <w:bodyDiv w:val="1"/>
      <w:marLeft w:val="0"/>
      <w:marRight w:val="0"/>
      <w:marTop w:val="0"/>
      <w:marBottom w:val="0"/>
      <w:divBdr>
        <w:top w:val="none" w:sz="0" w:space="0" w:color="auto"/>
        <w:left w:val="none" w:sz="0" w:space="0" w:color="auto"/>
        <w:bottom w:val="none" w:sz="0" w:space="0" w:color="auto"/>
        <w:right w:val="none" w:sz="0" w:space="0" w:color="auto"/>
      </w:divBdr>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0039248">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6279539">
      <w:bodyDiv w:val="1"/>
      <w:marLeft w:val="0"/>
      <w:marRight w:val="0"/>
      <w:marTop w:val="0"/>
      <w:marBottom w:val="0"/>
      <w:divBdr>
        <w:top w:val="none" w:sz="0" w:space="0" w:color="auto"/>
        <w:left w:val="none" w:sz="0" w:space="0" w:color="auto"/>
        <w:bottom w:val="none" w:sz="0" w:space="0" w:color="auto"/>
        <w:right w:val="none" w:sz="0" w:space="0" w:color="auto"/>
      </w:divBdr>
    </w:div>
    <w:div w:id="1668435389">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1372649">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86206453">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029693">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7658006">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0497221">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19889842">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3694">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5640931">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7899960">
      <w:bodyDiv w:val="1"/>
      <w:marLeft w:val="0"/>
      <w:marRight w:val="0"/>
      <w:marTop w:val="0"/>
      <w:marBottom w:val="0"/>
      <w:divBdr>
        <w:top w:val="none" w:sz="0" w:space="0" w:color="auto"/>
        <w:left w:val="none" w:sz="0" w:space="0" w:color="auto"/>
        <w:bottom w:val="none" w:sz="0" w:space="0" w:color="auto"/>
        <w:right w:val="none" w:sz="0" w:space="0" w:color="auto"/>
      </w:divBdr>
    </w:div>
    <w:div w:id="1758013524">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4782151">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8909215">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83718331">
      <w:bodyDiv w:val="1"/>
      <w:marLeft w:val="0"/>
      <w:marRight w:val="0"/>
      <w:marTop w:val="0"/>
      <w:marBottom w:val="0"/>
      <w:divBdr>
        <w:top w:val="none" w:sz="0" w:space="0" w:color="auto"/>
        <w:left w:val="none" w:sz="0" w:space="0" w:color="auto"/>
        <w:bottom w:val="none" w:sz="0" w:space="0" w:color="auto"/>
        <w:right w:val="none" w:sz="0" w:space="0" w:color="auto"/>
      </w:divBdr>
    </w:div>
    <w:div w:id="1784684665">
      <w:bodyDiv w:val="1"/>
      <w:marLeft w:val="0"/>
      <w:marRight w:val="0"/>
      <w:marTop w:val="0"/>
      <w:marBottom w:val="0"/>
      <w:divBdr>
        <w:top w:val="none" w:sz="0" w:space="0" w:color="auto"/>
        <w:left w:val="none" w:sz="0" w:space="0" w:color="auto"/>
        <w:bottom w:val="none" w:sz="0" w:space="0" w:color="auto"/>
        <w:right w:val="none" w:sz="0" w:space="0" w:color="auto"/>
      </w:divBdr>
    </w:div>
    <w:div w:id="1787307980">
      <w:bodyDiv w:val="1"/>
      <w:marLeft w:val="0"/>
      <w:marRight w:val="0"/>
      <w:marTop w:val="0"/>
      <w:marBottom w:val="0"/>
      <w:divBdr>
        <w:top w:val="none" w:sz="0" w:space="0" w:color="auto"/>
        <w:left w:val="none" w:sz="0" w:space="0" w:color="auto"/>
        <w:bottom w:val="none" w:sz="0" w:space="0" w:color="auto"/>
        <w:right w:val="none" w:sz="0" w:space="0" w:color="auto"/>
      </w:divBdr>
    </w:div>
    <w:div w:id="1787582721">
      <w:bodyDiv w:val="1"/>
      <w:marLeft w:val="0"/>
      <w:marRight w:val="0"/>
      <w:marTop w:val="0"/>
      <w:marBottom w:val="0"/>
      <w:divBdr>
        <w:top w:val="none" w:sz="0" w:space="0" w:color="auto"/>
        <w:left w:val="none" w:sz="0" w:space="0" w:color="auto"/>
        <w:bottom w:val="none" w:sz="0" w:space="0" w:color="auto"/>
        <w:right w:val="none" w:sz="0" w:space="0" w:color="auto"/>
      </w:divBdr>
    </w:div>
    <w:div w:id="179328363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019400">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49519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59390634">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0029195">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4611397">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7811838">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014366">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1527059">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4826120">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7641932">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309467">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3542108">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37">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0364539">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3784223">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6451809">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3659901">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5556885">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58482288">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3748272">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79065516">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116469">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02919">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207538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06080679">
      <w:bodyDiv w:val="1"/>
      <w:marLeft w:val="0"/>
      <w:marRight w:val="0"/>
      <w:marTop w:val="0"/>
      <w:marBottom w:val="0"/>
      <w:divBdr>
        <w:top w:val="none" w:sz="0" w:space="0" w:color="auto"/>
        <w:left w:val="none" w:sz="0" w:space="0" w:color="auto"/>
        <w:bottom w:val="none" w:sz="0" w:space="0" w:color="auto"/>
        <w:right w:val="none" w:sz="0" w:space="0" w:color="auto"/>
      </w:divBdr>
    </w:div>
    <w:div w:id="2010012657">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117892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1852381">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67102979">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76120814">
      <w:bodyDiv w:val="1"/>
      <w:marLeft w:val="0"/>
      <w:marRight w:val="0"/>
      <w:marTop w:val="0"/>
      <w:marBottom w:val="0"/>
      <w:divBdr>
        <w:top w:val="none" w:sz="0" w:space="0" w:color="auto"/>
        <w:left w:val="none" w:sz="0" w:space="0" w:color="auto"/>
        <w:bottom w:val="none" w:sz="0" w:space="0" w:color="auto"/>
        <w:right w:val="none" w:sz="0" w:space="0" w:color="auto"/>
      </w:divBdr>
    </w:div>
    <w:div w:id="2077193802">
      <w:bodyDiv w:val="1"/>
      <w:marLeft w:val="0"/>
      <w:marRight w:val="0"/>
      <w:marTop w:val="0"/>
      <w:marBottom w:val="0"/>
      <w:divBdr>
        <w:top w:val="none" w:sz="0" w:space="0" w:color="auto"/>
        <w:left w:val="none" w:sz="0" w:space="0" w:color="auto"/>
        <w:bottom w:val="none" w:sz="0" w:space="0" w:color="auto"/>
        <w:right w:val="none" w:sz="0" w:space="0" w:color="auto"/>
      </w:divBdr>
    </w:div>
    <w:div w:id="2080202944">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066479">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1998827">
      <w:bodyDiv w:val="1"/>
      <w:marLeft w:val="0"/>
      <w:marRight w:val="0"/>
      <w:marTop w:val="0"/>
      <w:marBottom w:val="0"/>
      <w:divBdr>
        <w:top w:val="none" w:sz="0" w:space="0" w:color="auto"/>
        <w:left w:val="none" w:sz="0" w:space="0" w:color="auto"/>
        <w:bottom w:val="none" w:sz="0" w:space="0" w:color="auto"/>
        <w:right w:val="none" w:sz="0" w:space="0" w:color="auto"/>
      </w:divBdr>
    </w:div>
    <w:div w:id="2094888951">
      <w:bodyDiv w:val="1"/>
      <w:marLeft w:val="0"/>
      <w:marRight w:val="0"/>
      <w:marTop w:val="0"/>
      <w:marBottom w:val="0"/>
      <w:divBdr>
        <w:top w:val="none" w:sz="0" w:space="0" w:color="auto"/>
        <w:left w:val="none" w:sz="0" w:space="0" w:color="auto"/>
        <w:bottom w:val="none" w:sz="0" w:space="0" w:color="auto"/>
        <w:right w:val="none" w:sz="0" w:space="0" w:color="auto"/>
      </w:divBdr>
    </w:div>
    <w:div w:id="2099520291">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09110671">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595213">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134987">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7655568">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1875679">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30</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
    <b:Tag>Wha25</b:Tag>
    <b:SourceType>InternetSite</b:SourceType>
    <b:Guid>{03303080-6672-4902-9FD2-D5293A3DCB33}</b:Guid>
    <b:Title>What is a 3D Printer Filament: Definition, Types and Uses</b:Title>
    <b:YearAccessed>2025</b:YearAccessed>
    <b:MonthAccessed>June</b:MonthAccessed>
    <b:DayAccessed>9</b:DayAccessed>
    <b:URL>https://www.raise3d.com/academy/what-is-3d-printer-filament/</b:URL>
    <b:RefOrder>25</b:RefOrder>
  </b:Source>
  <b:Source>
    <b:Tag>Pol</b:Tag>
    <b:SourceType>InternetSite</b:SourceType>
    <b:Guid>{ED963016-B1A5-4DF4-8F99-85A5AB44D3F8}</b:Guid>
    <b:Title>Polylactic Acid (PLA) 3D Printing Filament Review</b:Title>
    <b:URL>https://juggerbot3d.com/pla-filament-review/</b:URL>
    <b:RefOrder>26</b:RefOrder>
  </b:Source>
  <b:Source>
    <b:Tag>Acr</b:Tag>
    <b:SourceType>InternetSite</b:SourceType>
    <b:Guid>{5891044A-E22E-4D95-88B7-909A093F4827}</b:Guid>
    <b:Title>Acrylonitrile Butadiene Styrene (ABS) 3D Printing Filament Review</b:Title>
    <b:URL>https://juggerbot3d.com/3d-printing-material-capabilities/abs-filament-review/</b:URL>
    <b:RefOrder>27</b:RefOrder>
  </b:Source>
  <b:Source>
    <b:Tag>Mei</b:Tag>
    <b:SourceType>JournalArticle</b:SourceType>
    <b:Guid>{D9BF4550-8CAE-46B7-B912-BB2E1A5EDEFA}</b:Guid>
    <b:Title>Orthotropic mechanical properties of PLA materials fabricated by fused deposition modeling</b:Title>
    <b:JournalName>https://doi.org/10.1016/j.tws.2024.111800</b:JournalName>
    <b:Volume>199</b:Volume>
    <b:Author>
      <b:Author>
        <b:NameList>
          <b:Person>
            <b:Last>Meiyu Li</b:Last>
            <b:First>Yanan</b:First>
            <b:Middle>Xu, Jianguang Fang</b:Middle>
          </b:Person>
        </b:NameList>
      </b:Author>
    </b:Author>
    <b:RefOrder>28</b:RefOrder>
  </b:Source>
  <b:Source>
    <b:Tag>Jaw22</b:Tag>
    <b:SourceType>JournalArticle</b:SourceType>
    <b:Guid>{795422FB-9840-49BF-8ED7-C71A5518667B}</b:Guid>
    <b:Author>
      <b:Author>
        <b:NameList>
          <b:Person>
            <b:Last>Qureshi</b:Last>
            <b:First>Jawed</b:First>
          </b:Person>
        </b:NameList>
      </b:Author>
    </b:Author>
    <b:Title>A Review of Fibre Reinforced Polymer Structures</b:Title>
    <b:JournalName>https://www.researchgate.net/</b:JournalName>
    <b:Year>2022</b:Year>
    <b:RefOrder>29</b:RefOrder>
  </b:Source>
</b:Sources>
</file>

<file path=customXml/itemProps1.xml><?xml version="1.0" encoding="utf-8"?>
<ds:datastoreItem xmlns:ds="http://schemas.openxmlformats.org/officeDocument/2006/customXml" ds:itemID="{8696613F-F620-4C92-B1D9-4A4BA9442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5751</TotalTime>
  <Pages>63</Pages>
  <Words>19166</Words>
  <Characters>109247</Characters>
  <Application>Microsoft Office Word</Application>
  <DocSecurity>0</DocSecurity>
  <Lines>910</Lines>
  <Paragraphs>256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123</cp:revision>
  <cp:lastPrinted>2025-01-10T11:10:00Z</cp:lastPrinted>
  <dcterms:created xsi:type="dcterms:W3CDTF">2024-11-28T20:28:00Z</dcterms:created>
  <dcterms:modified xsi:type="dcterms:W3CDTF">2025-06-09T15:23:00Z</dcterms:modified>
</cp:coreProperties>
</file>